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1C6F">
      <w:pPr>
        <w:spacing w:before="158" w:line="224" w:lineRule="auto"/>
        <w:ind w:left="648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北</w:t>
      </w:r>
      <w:r>
        <w:rPr>
          <w:rFonts w:ascii="黑体" w:hAnsi="黑体" w:eastAsia="黑体" w:cs="黑体"/>
          <w:spacing w:val="10"/>
          <w:sz w:val="31"/>
          <w:szCs w:val="31"/>
        </w:rPr>
        <w:t>京师范大学</w:t>
      </w: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</w:rPr>
        <w:t>经济与工商管理学院</w:t>
      </w:r>
      <w:r>
        <w:rPr>
          <w:rFonts w:ascii="黑体" w:hAnsi="黑体" w:eastAsia="黑体" w:cs="黑体"/>
          <w:spacing w:val="10"/>
          <w:sz w:val="31"/>
          <w:szCs w:val="31"/>
        </w:rPr>
        <w:t>学生赴境外</w:t>
      </w: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</w:rPr>
        <w:t>长期</w:t>
      </w:r>
      <w:r>
        <w:rPr>
          <w:rFonts w:ascii="黑体" w:hAnsi="黑体" w:eastAsia="黑体" w:cs="黑体"/>
          <w:spacing w:val="10"/>
          <w:sz w:val="31"/>
          <w:szCs w:val="31"/>
        </w:rPr>
        <w:t>交流学习</w:t>
      </w: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</w:rPr>
        <w:t>项目承诺书</w:t>
      </w:r>
    </w:p>
    <w:p w14:paraId="3F83CD20">
      <w:pPr>
        <w:spacing w:line="307" w:lineRule="auto"/>
        <w:rPr>
          <w:rFonts w:ascii="Arial"/>
          <w:sz w:val="21"/>
        </w:rPr>
      </w:pPr>
    </w:p>
    <w:p w14:paraId="39BFF5BE">
      <w:pPr>
        <w:spacing w:line="308" w:lineRule="auto"/>
        <w:rPr>
          <w:rFonts w:ascii="Arial"/>
          <w:sz w:val="21"/>
        </w:rPr>
      </w:pPr>
    </w:p>
    <w:p w14:paraId="6B1AF06C">
      <w:pPr>
        <w:spacing w:before="91" w:line="343" w:lineRule="auto"/>
        <w:ind w:left="2085" w:right="1112" w:hanging="1496"/>
        <w:rPr>
          <w:rFonts w:ascii="仿宋" w:hAnsi="仿宋" w:eastAsia="仿宋" w:cs="仿宋"/>
          <w:spacing w:val="-3"/>
          <w:sz w:val="28"/>
          <w:szCs w:val="28"/>
          <w:u w:val="single" w:color="auto"/>
        </w:rPr>
      </w:pPr>
      <w:r>
        <w:rPr>
          <w:rFonts w:ascii="仿宋" w:hAnsi="仿宋" w:eastAsia="仿宋" w:cs="仿宋"/>
          <w:spacing w:val="-6"/>
          <w:sz w:val="28"/>
          <w:szCs w:val="28"/>
        </w:rPr>
        <w:t>承诺人：</w:t>
      </w:r>
      <w:r>
        <w:rPr>
          <w:rFonts w:ascii="仿宋" w:hAnsi="仿宋" w:eastAsia="仿宋" w:cs="仿宋"/>
          <w:spacing w:val="-6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                                    </w:t>
      </w:r>
    </w:p>
    <w:p w14:paraId="2CBCA6D0">
      <w:pPr>
        <w:spacing w:before="91" w:line="343" w:lineRule="auto"/>
        <w:ind w:left="2085" w:right="1112" w:hanging="1496"/>
        <w:jc w:val="center"/>
        <w:rPr>
          <w:rFonts w:ascii="仿宋" w:hAnsi="仿宋" w:eastAsia="仿宋" w:cs="仿宋"/>
          <w:spacing w:val="8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(</w:t>
      </w:r>
      <w:r>
        <w:rPr>
          <w:rFonts w:ascii="仿宋" w:hAnsi="仿宋" w:eastAsia="仿宋" w:cs="仿宋"/>
          <w:spacing w:val="8"/>
          <w:sz w:val="28"/>
          <w:szCs w:val="28"/>
        </w:rPr>
        <w:t>姓名、学院、学号、联系电话)</w:t>
      </w:r>
    </w:p>
    <w:p w14:paraId="4B7250B9">
      <w:pPr>
        <w:spacing w:before="91" w:line="343" w:lineRule="auto"/>
        <w:ind w:left="2085" w:right="1112" w:hanging="1496"/>
        <w:rPr>
          <w:rFonts w:ascii="仿宋" w:hAnsi="仿宋" w:eastAsia="仿宋" w:cs="仿宋"/>
          <w:spacing w:val="8"/>
          <w:sz w:val="28"/>
          <w:szCs w:val="28"/>
        </w:rPr>
      </w:pPr>
    </w:p>
    <w:p w14:paraId="5691BB7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承诺人在自愿的基础上获得北京师范大学</w:t>
      </w:r>
      <w:r>
        <w:rPr>
          <w:rFonts w:hint="eastAsia"/>
          <w:sz w:val="24"/>
          <w:szCs w:val="24"/>
          <w:lang w:val="en-US" w:eastAsia="zh-CN"/>
        </w:rPr>
        <w:t>经管学院</w:t>
      </w:r>
      <w:r>
        <w:rPr>
          <w:sz w:val="24"/>
          <w:szCs w:val="24"/>
        </w:rPr>
        <w:t>的推荐</w:t>
      </w:r>
      <w:r>
        <w:rPr>
          <w:rFonts w:hint="eastAsia" w:eastAsia="宋体"/>
          <w:sz w:val="24"/>
          <w:szCs w:val="24"/>
          <w:lang w:val="en-US" w:eastAsia="zh-CN"/>
        </w:rPr>
        <w:t>前往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</w:t>
      </w:r>
    </w:p>
    <w:p w14:paraId="3D7361BB">
      <w:pPr>
        <w:numPr>
          <w:numId w:val="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，</w:t>
      </w:r>
      <w:r>
        <w:rPr>
          <w:rFonts w:hint="eastAsia" w:eastAsia="宋体"/>
          <w:sz w:val="24"/>
          <w:szCs w:val="24"/>
          <w:lang w:val="en-US" w:eastAsia="zh-CN"/>
        </w:rPr>
        <w:t>参加____________项目。</w:t>
      </w:r>
      <w:r>
        <w:rPr>
          <w:sz w:val="24"/>
          <w:szCs w:val="24"/>
        </w:rPr>
        <w:t>期限自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月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>至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月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日。</w:t>
      </w:r>
    </w:p>
    <w:p w14:paraId="652877F3">
      <w:pPr>
        <w:numPr>
          <w:ilvl w:val="0"/>
          <w:numId w:val="0"/>
        </w:numPr>
        <w:spacing w:line="360" w:lineRule="auto"/>
        <w:jc w:val="both"/>
        <w:rPr>
          <w:sz w:val="24"/>
          <w:szCs w:val="24"/>
        </w:rPr>
      </w:pPr>
    </w:p>
    <w:p w14:paraId="1F2FC317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承诺人自愿参加本项目，并承诺承担以下责任：</w:t>
      </w:r>
    </w:p>
    <w:p w14:paraId="1E9F0D57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承诺人按照国外学校要求，向北京师范大学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经管学院</w:t>
      </w:r>
      <w:r>
        <w:rPr>
          <w:rFonts w:hint="eastAsia" w:ascii="宋体" w:hAnsi="宋体" w:cs="Arial"/>
          <w:color w:val="000000"/>
          <w:kern w:val="0"/>
          <w:sz w:val="24"/>
        </w:rPr>
        <w:t xml:space="preserve">提交相关材料。   </w:t>
      </w:r>
      <w:r>
        <w:rPr>
          <w:sz w:val="24"/>
          <w:szCs w:val="24"/>
        </w:rPr>
        <w:t xml:space="preserve">                                            </w:t>
      </w:r>
    </w:p>
    <w:p w14:paraId="772F6F0D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承诺人在入选项目并确认参加后如无特殊原因，不得随意退出或放弃参加交流项目。                    </w:t>
      </w:r>
    </w:p>
    <w:p w14:paraId="7ABF22BE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承诺人须参加北京师范大学学生国际教育中心</w:t>
      </w:r>
      <w:r>
        <w:rPr>
          <w:rFonts w:hint="eastAsia" w:eastAsia="宋体"/>
          <w:sz w:val="24"/>
          <w:szCs w:val="24"/>
          <w:lang w:val="en-US" w:eastAsia="zh-CN"/>
        </w:rPr>
        <w:t>及学院</w:t>
      </w:r>
      <w:r>
        <w:rPr>
          <w:sz w:val="24"/>
          <w:szCs w:val="24"/>
        </w:rPr>
        <w:t xml:space="preserve">组织的出国学习行前培训。                    </w:t>
      </w:r>
    </w:p>
    <w:p w14:paraId="296EBD88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忠于祖国，坚决维护国家主权和利益，维护民族尊严。不说任何不利于祖国的话，不做任何有损国格、人格的事。</w:t>
      </w:r>
    </w:p>
    <w:p w14:paraId="2AFBAA45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严格</w:t>
      </w:r>
      <w:r>
        <w:rPr>
          <w:rFonts w:hint="eastAsia"/>
          <w:sz w:val="24"/>
          <w:szCs w:val="24"/>
        </w:rPr>
        <w:t>遵守往访国的法律，尊重当地的风俗习惯和宗教信仰，严禁参加往访国的政治活动和不正当的非法经济活动</w:t>
      </w:r>
    </w:p>
    <w:p w14:paraId="0ABBBC3D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严格遵守</w:t>
      </w:r>
      <w:r>
        <w:rPr>
          <w:rFonts w:hint="eastAsia" w:eastAsia="宋体"/>
          <w:sz w:val="24"/>
          <w:szCs w:val="24"/>
          <w:lang w:val="en-US" w:eastAsia="zh-CN"/>
        </w:rPr>
        <w:t>经管学院</w:t>
      </w:r>
      <w:r>
        <w:rPr>
          <w:sz w:val="24"/>
          <w:szCs w:val="24"/>
        </w:rPr>
        <w:t>及项目合作院校的各项规章制度，维护</w:t>
      </w:r>
      <w:r>
        <w:rPr>
          <w:rFonts w:hint="eastAsia" w:eastAsia="宋体"/>
          <w:sz w:val="24"/>
          <w:szCs w:val="24"/>
          <w:lang w:val="en-US" w:eastAsia="zh-CN"/>
        </w:rPr>
        <w:t>学院</w:t>
      </w:r>
      <w:r>
        <w:rPr>
          <w:sz w:val="24"/>
          <w:szCs w:val="24"/>
        </w:rPr>
        <w:t>的形象和声誉。</w:t>
      </w:r>
    </w:p>
    <w:p w14:paraId="3926041D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遵守学术诚信原则，不参与任何形式的学术不端行为。</w:t>
      </w:r>
    </w:p>
    <w:p w14:paraId="787EE4E9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将全力以赴完成项目要求的学习和研究任务</w:t>
      </w:r>
      <w:r>
        <w:rPr>
          <w:rFonts w:hint="eastAsia" w:eastAsia="宋体"/>
          <w:sz w:val="24"/>
          <w:szCs w:val="24"/>
          <w:lang w:eastAsia="zh-CN"/>
        </w:rPr>
        <w:t>。</w:t>
      </w:r>
    </w:p>
    <w:p w14:paraId="025243D4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承诺人应保证身体健康。如有病情(如遗传性疾病等)，承诺人不得隐瞒，确保身体状况良好方可参加项目。                    </w:t>
      </w:r>
    </w:p>
    <w:p w14:paraId="2EA8CD9B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在赴国外学习期满后应按时回校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sz w:val="24"/>
          <w:szCs w:val="24"/>
        </w:rPr>
        <w:t>不得擅自中止、延长或缩短学习期限或转往其他地区或国家学习</w:t>
      </w:r>
      <w:r>
        <w:rPr>
          <w:rFonts w:hint="eastAsia" w:eastAsia="宋体"/>
          <w:sz w:val="24"/>
          <w:szCs w:val="24"/>
          <w:lang w:eastAsia="zh-CN"/>
        </w:rPr>
        <w:t>；</w:t>
      </w:r>
      <w:r>
        <w:rPr>
          <w:sz w:val="24"/>
          <w:szCs w:val="24"/>
        </w:rPr>
        <w:t>若承诺人在境外学习期间因故必须中止、延长或缩短学习期限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sz w:val="24"/>
          <w:szCs w:val="24"/>
        </w:rPr>
        <w:t>必须向双方学校提出书面申请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sz w:val="24"/>
          <w:szCs w:val="24"/>
        </w:rPr>
        <w:t>经批准后方可变更交流期限。</w:t>
      </w:r>
    </w:p>
    <w:p w14:paraId="18BB80B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学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生</w:t>
      </w:r>
      <w:r>
        <w:rPr>
          <w:rFonts w:hint="eastAsia" w:ascii="宋体" w:hAnsi="宋体" w:cs="Arial"/>
          <w:color w:val="000000"/>
          <w:kern w:val="0"/>
          <w:sz w:val="24"/>
        </w:rPr>
        <w:t>必须妥善保管自己的贵重物品，防止财物遗失、被盗或毁坏。</w:t>
      </w:r>
    </w:p>
    <w:p w14:paraId="4E60C65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承诺</w:t>
      </w:r>
      <w:r>
        <w:rPr>
          <w:sz w:val="24"/>
          <w:szCs w:val="24"/>
        </w:rPr>
        <w:t>定期向</w:t>
      </w:r>
      <w:r>
        <w:rPr>
          <w:rFonts w:hint="eastAsia" w:eastAsia="宋体"/>
          <w:sz w:val="24"/>
          <w:szCs w:val="24"/>
          <w:lang w:val="en-US" w:eastAsia="zh-CN"/>
        </w:rPr>
        <w:t>学院</w:t>
      </w:r>
      <w:r>
        <w:rPr>
          <w:sz w:val="24"/>
          <w:szCs w:val="24"/>
        </w:rPr>
        <w:t>反馈学习和生活情况，及时报告任何可能影响项目进展的问题</w:t>
      </w:r>
      <w:r>
        <w:rPr>
          <w:rFonts w:hint="eastAsia" w:eastAsia="宋体"/>
          <w:sz w:val="24"/>
          <w:szCs w:val="24"/>
          <w:lang w:eastAsia="zh-CN"/>
        </w:rPr>
        <w:t>。</w:t>
      </w:r>
    </w:p>
    <w:p w14:paraId="0F72B538">
      <w:pPr>
        <w:widowControl/>
        <w:numPr>
          <w:numId w:val="0"/>
        </w:numPr>
        <w:shd w:val="clear" w:color="auto" w:fill="FFFFFF"/>
        <w:spacing w:line="360" w:lineRule="auto"/>
        <w:ind w:leftChars="0"/>
        <w:jc w:val="left"/>
        <w:rPr>
          <w:sz w:val="24"/>
          <w:szCs w:val="24"/>
        </w:rPr>
      </w:pPr>
    </w:p>
    <w:p w14:paraId="3FE607FE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学院致力于为学生提供高质量的教育和培养环境。</w:t>
      </w:r>
      <w:r>
        <w:rPr>
          <w:rFonts w:hint="eastAsia" w:eastAsia="宋体"/>
          <w:sz w:val="24"/>
          <w:szCs w:val="24"/>
          <w:lang w:val="en-US" w:eastAsia="zh-CN"/>
        </w:rPr>
        <w:t>在学生在外学习期间</w:t>
      </w:r>
      <w:r>
        <w:rPr>
          <w:rFonts w:hint="eastAsia"/>
          <w:sz w:val="24"/>
          <w:szCs w:val="24"/>
        </w:rPr>
        <w:t>将提供必要的支持和资源。然而，鉴于教育过程中的个人责任和不可预见因素，</w:t>
      </w:r>
      <w:r>
        <w:rPr>
          <w:rFonts w:hint="eastAsia" w:eastAsia="宋体"/>
          <w:sz w:val="24"/>
          <w:szCs w:val="24"/>
          <w:lang w:val="en-US" w:eastAsia="zh-CN"/>
        </w:rPr>
        <w:t>学院</w:t>
      </w:r>
      <w:bookmarkStart w:id="0" w:name="_GoBack"/>
      <w:bookmarkEnd w:id="0"/>
      <w:r>
        <w:rPr>
          <w:rFonts w:hint="eastAsia"/>
          <w:sz w:val="24"/>
          <w:szCs w:val="24"/>
        </w:rPr>
        <w:t>特此声明如下</w:t>
      </w:r>
      <w:r>
        <w:rPr>
          <w:rFonts w:hint="eastAsia"/>
          <w:sz w:val="24"/>
          <w:szCs w:val="24"/>
          <w:lang w:eastAsia="zh-CN"/>
        </w:rPr>
        <w:t>：</w:t>
      </w:r>
    </w:p>
    <w:p w14:paraId="5B19EEA9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00" w:afterAutospacing="1" w:line="360" w:lineRule="auto"/>
        <w:ind w:left="425" w:hanging="425" w:firstLineChars="0"/>
        <w:jc w:val="left"/>
        <w:textAlignment w:val="baseline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lang w:eastAsia="zh-CN"/>
        </w:rPr>
        <w:t>学生</w:t>
      </w:r>
      <w:r>
        <w:rPr>
          <w:rFonts w:hint="eastAsia" w:ascii="宋体" w:hAnsi="宋体" w:cs="Arial"/>
          <w:color w:val="000000"/>
          <w:kern w:val="0"/>
          <w:sz w:val="24"/>
        </w:rPr>
        <w:t>应</w:t>
      </w:r>
      <w:r>
        <w:rPr>
          <w:rFonts w:ascii="宋体" w:hAnsi="宋体" w:cs="Arial"/>
          <w:color w:val="000000"/>
          <w:kern w:val="0"/>
          <w:sz w:val="24"/>
        </w:rPr>
        <w:t>遵守</w:t>
      </w:r>
      <w:r>
        <w:rPr>
          <w:rFonts w:hint="eastAsia" w:ascii="宋体" w:hAnsi="宋体" w:cs="Arial"/>
          <w:color w:val="000000"/>
          <w:kern w:val="0"/>
          <w:sz w:val="24"/>
        </w:rPr>
        <w:t>境内外</w:t>
      </w:r>
      <w:r>
        <w:rPr>
          <w:rFonts w:ascii="宋体" w:hAnsi="宋体" w:cs="Arial"/>
          <w:color w:val="000000"/>
          <w:kern w:val="0"/>
          <w:sz w:val="24"/>
        </w:rPr>
        <w:t>法律</w:t>
      </w:r>
      <w:r>
        <w:rPr>
          <w:rFonts w:hint="eastAsia" w:ascii="宋体" w:hAnsi="宋体" w:cs="Arial"/>
          <w:color w:val="000000"/>
          <w:kern w:val="0"/>
          <w:sz w:val="24"/>
        </w:rPr>
        <w:t>、</w:t>
      </w:r>
      <w:r>
        <w:rPr>
          <w:rFonts w:ascii="宋体" w:hAnsi="宋体" w:cs="Arial"/>
          <w:color w:val="000000"/>
          <w:kern w:val="0"/>
          <w:sz w:val="24"/>
        </w:rPr>
        <w:t>法规</w:t>
      </w:r>
      <w:r>
        <w:rPr>
          <w:rFonts w:hint="eastAsia" w:ascii="宋体" w:hAnsi="宋体" w:cs="Arial"/>
          <w:color w:val="000000"/>
          <w:kern w:val="0"/>
          <w:sz w:val="24"/>
        </w:rPr>
        <w:t>和其他规章制度，尊重当地的风土人情；</w:t>
      </w:r>
      <w:r>
        <w:rPr>
          <w:rFonts w:ascii="宋体" w:hAnsi="宋体" w:cs="Arial"/>
          <w:color w:val="000000"/>
          <w:kern w:val="0"/>
          <w:sz w:val="24"/>
        </w:rPr>
        <w:t>如有违反</w:t>
      </w:r>
      <w:r>
        <w:rPr>
          <w:rFonts w:hint="eastAsia" w:ascii="宋体" w:hAnsi="宋体" w:cs="Arial"/>
          <w:color w:val="000000"/>
          <w:kern w:val="0"/>
          <w:sz w:val="24"/>
        </w:rPr>
        <w:t>，一切后果均由学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生</w:t>
      </w:r>
      <w:r>
        <w:rPr>
          <w:rFonts w:hint="eastAsia" w:ascii="宋体" w:hAnsi="宋体" w:cs="Arial"/>
          <w:color w:val="000000"/>
          <w:kern w:val="0"/>
          <w:sz w:val="24"/>
        </w:rPr>
        <w:t>自行承担，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学院</w:t>
      </w:r>
      <w:r>
        <w:rPr>
          <w:rFonts w:hint="eastAsia" w:ascii="宋体" w:hAnsi="宋体" w:cs="Arial"/>
          <w:color w:val="000000"/>
          <w:kern w:val="0"/>
          <w:sz w:val="24"/>
        </w:rPr>
        <w:t>无义务进行善后处理</w:t>
      </w:r>
      <w:r>
        <w:rPr>
          <w:rFonts w:ascii="宋体" w:hAnsi="宋体" w:cs="Arial"/>
          <w:color w:val="000000"/>
          <w:kern w:val="0"/>
          <w:sz w:val="24"/>
        </w:rPr>
        <w:t>。</w:t>
      </w:r>
    </w:p>
    <w:p w14:paraId="23354956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00" w:afterAutospacing="1" w:line="360" w:lineRule="auto"/>
        <w:ind w:left="425" w:hanging="425" w:firstLineChars="0"/>
        <w:jc w:val="left"/>
        <w:textAlignment w:val="baseline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学生因个人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原因导致无法完成学业，包括但不限于</w:t>
      </w:r>
      <w:r>
        <w:rPr>
          <w:rFonts w:hint="eastAsia" w:ascii="宋体" w:hAnsi="宋体" w:cs="Arial"/>
          <w:color w:val="000000"/>
          <w:kern w:val="0"/>
          <w:sz w:val="24"/>
        </w:rPr>
        <w:t>违法</w:t>
      </w:r>
      <w:r>
        <w:rPr>
          <w:rFonts w:hint="eastAsia" w:ascii="宋体" w:hAnsi="宋体" w:eastAsia="宋体" w:cs="Arial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Arial"/>
          <w:color w:val="000000"/>
          <w:kern w:val="0"/>
          <w:sz w:val="24"/>
        </w:rPr>
        <w:t>违反校规校纪</w:t>
      </w:r>
      <w:r>
        <w:rPr>
          <w:rFonts w:hint="eastAsia" w:ascii="宋体" w:hAnsi="宋体" w:eastAsia="宋体" w:cs="Arial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Arial"/>
          <w:color w:val="000000"/>
          <w:kern w:val="0"/>
          <w:sz w:val="24"/>
        </w:rPr>
        <w:t>个人健康问题、经济问题等，学院不承担责任。</w:t>
      </w:r>
    </w:p>
    <w:p w14:paraId="676B89C9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100" w:afterAutospacing="1" w:line="360" w:lineRule="auto"/>
        <w:ind w:left="425" w:hanging="425" w:firstLineChars="0"/>
        <w:jc w:val="left"/>
        <w:textAlignment w:val="baseline"/>
        <w:rPr>
          <w:rFonts w:hint="eastAsia"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学生应按时参加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学校</w:t>
      </w:r>
      <w:r>
        <w:rPr>
          <w:rFonts w:hint="eastAsia" w:ascii="宋体" w:hAnsi="宋体" w:cs="Arial"/>
          <w:color w:val="000000"/>
          <w:kern w:val="0"/>
          <w:sz w:val="24"/>
        </w:rPr>
        <w:t>所有课程和考核，未能达到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学校</w:t>
      </w:r>
      <w:r>
        <w:rPr>
          <w:rFonts w:hint="eastAsia" w:ascii="宋体" w:hAnsi="宋体" w:cs="Arial"/>
          <w:color w:val="000000"/>
          <w:kern w:val="0"/>
          <w:sz w:val="24"/>
        </w:rPr>
        <w:t>规定的学业成绩标准，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学校</w:t>
      </w:r>
      <w:r>
        <w:rPr>
          <w:rFonts w:hint="eastAsia" w:ascii="宋体" w:hAnsi="宋体" w:cs="Arial"/>
          <w:color w:val="000000"/>
          <w:kern w:val="0"/>
          <w:sz w:val="24"/>
        </w:rPr>
        <w:t>将按规定处理，包括但不限于留级、退学等，学院不承担由此产生的任何责任。</w:t>
      </w:r>
    </w:p>
    <w:p w14:paraId="3D706C1D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25" w:hanging="425" w:firstLineChars="0"/>
        <w:jc w:val="left"/>
        <w:rPr>
          <w:rFonts w:hint="eastAsia" w:ascii="宋体" w:hAnsi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学习期间的所有费用由学生本人承担，学院不承担任何费用，特殊补助除外。</w:t>
      </w:r>
    </w:p>
    <w:p w14:paraId="1990A2EA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25" w:hanging="425" w:firstLineChars="0"/>
        <w:jc w:val="left"/>
        <w:rPr>
          <w:rFonts w:hint="eastAsia" w:ascii="宋体" w:hAnsi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lang w:eastAsia="zh-CN"/>
        </w:rPr>
        <w:t>学生</w:t>
      </w:r>
      <w:r>
        <w:rPr>
          <w:rFonts w:hint="eastAsia" w:ascii="宋体" w:hAnsi="宋体" w:cs="Arial"/>
          <w:color w:val="000000"/>
          <w:kern w:val="0"/>
          <w:sz w:val="24"/>
        </w:rPr>
        <w:t>办理出入境证件及手续时，需遵守相关的法律及具体规定，如有违反，一切后果均由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学生</w:t>
      </w:r>
      <w:r>
        <w:rPr>
          <w:rFonts w:hint="eastAsia" w:ascii="宋体" w:hAnsi="宋体" w:cs="Arial"/>
          <w:color w:val="000000"/>
          <w:kern w:val="0"/>
          <w:sz w:val="24"/>
        </w:rPr>
        <w:t>自行承担，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学院</w:t>
      </w:r>
      <w:r>
        <w:rPr>
          <w:rFonts w:hint="eastAsia" w:ascii="宋体" w:hAnsi="宋体" w:cs="Arial"/>
          <w:color w:val="000000"/>
          <w:kern w:val="0"/>
          <w:sz w:val="24"/>
        </w:rPr>
        <w:t>无义务进行善后处理</w:t>
      </w:r>
      <w:r>
        <w:rPr>
          <w:rFonts w:ascii="宋体" w:hAnsi="宋体" w:cs="Arial"/>
          <w:color w:val="000000"/>
          <w:kern w:val="0"/>
          <w:sz w:val="24"/>
        </w:rPr>
        <w:t>。</w:t>
      </w:r>
    </w:p>
    <w:p w14:paraId="187AD551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hanging="425" w:firstLineChars="0"/>
        <w:jc w:val="left"/>
        <w:rPr>
          <w:rFonts w:hint="eastAsia" w:ascii="宋体" w:hAnsi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学生</w:t>
      </w:r>
      <w:r>
        <w:rPr>
          <w:rFonts w:hint="eastAsia" w:ascii="宋体" w:hAnsi="宋体" w:cs="Arial"/>
          <w:color w:val="000000"/>
          <w:kern w:val="0"/>
          <w:sz w:val="24"/>
        </w:rPr>
        <w:t>在活动期间因个人原因临时退出（含出入境证件及手续办理失败）或违反规定而被责令提前回国(或入境)的，已产生的一切费用（含资助部分）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及法律责任</w:t>
      </w:r>
      <w:r>
        <w:rPr>
          <w:rFonts w:hint="eastAsia" w:ascii="宋体" w:hAnsi="宋体" w:cs="Arial"/>
          <w:color w:val="000000"/>
          <w:kern w:val="0"/>
          <w:sz w:val="24"/>
        </w:rPr>
        <w:t>由其个人承担。</w:t>
      </w:r>
    </w:p>
    <w:p w14:paraId="0F1BA8F8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hanging="425" w:firstLineChars="0"/>
        <w:jc w:val="left"/>
        <w:rPr>
          <w:rFonts w:hint="eastAsia"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对于因不可抗力因素导致的项目变更或取消，</w:t>
      </w:r>
      <w:r>
        <w:rPr>
          <w:rFonts w:hint="eastAsia" w:ascii="宋体" w:hAnsi="宋体" w:eastAsia="宋体" w:cs="Arial"/>
          <w:color w:val="000000"/>
          <w:kern w:val="0"/>
          <w:sz w:val="24"/>
          <w:lang w:val="en-US" w:eastAsia="zh-CN"/>
        </w:rPr>
        <w:t>学院</w:t>
      </w:r>
      <w:r>
        <w:rPr>
          <w:rFonts w:hint="eastAsia" w:ascii="宋体" w:hAnsi="宋体" w:cs="Arial"/>
          <w:color w:val="000000"/>
          <w:kern w:val="0"/>
          <w:sz w:val="24"/>
        </w:rPr>
        <w:t>不承担任何责任。不可抗力因素包括自然灾害、战争、政治动荡、疫情等。</w:t>
      </w:r>
    </w:p>
    <w:p w14:paraId="577F9D25">
      <w:pPr>
        <w:spacing w:line="360" w:lineRule="auto"/>
        <w:jc w:val="both"/>
        <w:rPr>
          <w:sz w:val="24"/>
          <w:szCs w:val="24"/>
        </w:rPr>
      </w:pPr>
    </w:p>
    <w:p w14:paraId="5568FF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北京师范大学</w:t>
      </w:r>
      <w:r>
        <w:rPr>
          <w:rFonts w:hint="eastAsia" w:eastAsia="宋体"/>
          <w:sz w:val="24"/>
          <w:szCs w:val="24"/>
          <w:lang w:val="en-US" w:eastAsia="zh-CN"/>
        </w:rPr>
        <w:t>经济与工商管理学院</w:t>
      </w:r>
      <w:r>
        <w:rPr>
          <w:sz w:val="24"/>
          <w:szCs w:val="24"/>
        </w:rPr>
        <w:t>保留对上述规定的解释权。</w:t>
      </w:r>
    </w:p>
    <w:p w14:paraId="75D8871A">
      <w:pPr>
        <w:spacing w:line="360" w:lineRule="auto"/>
        <w:jc w:val="both"/>
        <w:rPr>
          <w:sz w:val="24"/>
          <w:szCs w:val="24"/>
        </w:rPr>
      </w:pPr>
    </w:p>
    <w:p w14:paraId="4CE1DB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本人声明已经仔细阅读、理解上述各项条款， 同意履行北京师范大学</w:t>
      </w:r>
      <w:r>
        <w:rPr>
          <w:rFonts w:hint="eastAsia" w:eastAsia="宋体"/>
          <w:sz w:val="24"/>
          <w:szCs w:val="24"/>
          <w:lang w:val="en-US" w:eastAsia="zh-CN"/>
        </w:rPr>
        <w:t>经济与工商管理学院</w:t>
      </w:r>
      <w:r>
        <w:rPr>
          <w:sz w:val="24"/>
          <w:szCs w:val="24"/>
        </w:rPr>
        <w:t>学生赴境外交流学习项目承诺书的相关职责。</w:t>
      </w:r>
    </w:p>
    <w:p w14:paraId="56250147">
      <w:pPr>
        <w:spacing w:line="360" w:lineRule="auto"/>
        <w:jc w:val="both"/>
        <w:rPr>
          <w:sz w:val="24"/>
          <w:szCs w:val="24"/>
        </w:rPr>
      </w:pPr>
    </w:p>
    <w:p w14:paraId="7C96D5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承诺人签字：           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</w:t>
      </w:r>
      <w:r>
        <w:rPr>
          <w:sz w:val="24"/>
          <w:szCs w:val="24"/>
        </w:rPr>
        <w:t xml:space="preserve">父母(一方)签字：            </w:t>
      </w:r>
    </w:p>
    <w:p w14:paraId="0185658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   年     月    日</w:t>
      </w:r>
    </w:p>
    <w:p w14:paraId="1B0017FA"/>
    <w:sectPr>
      <w:footerReference r:id="rId5" w:type="default"/>
      <w:pgSz w:w="11907" w:h="16839"/>
      <w:pgMar w:top="1431" w:right="1712" w:bottom="1153" w:left="1785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CD93E">
    <w:pPr>
      <w:spacing w:line="18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618E3"/>
    <w:multiLevelType w:val="singleLevel"/>
    <w:tmpl w:val="B48618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68844F"/>
    <w:multiLevelType w:val="singleLevel"/>
    <w:tmpl w:val="FB6884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FDAD9D"/>
    <w:multiLevelType w:val="singleLevel"/>
    <w:tmpl w:val="13FDAD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959C1"/>
    <w:rsid w:val="217008EA"/>
    <w:rsid w:val="60B9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2024-12-25T03:18:00Z</dcterms:created>
  <dc:creator>尚尚</dc:creator>
  <cp:lastModifiedBy>尚尚</cp:lastModifiedBy>
  <dcterms:modified xsi:type="dcterms:W3CDTF">2024-12-25T03:57:43Z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952C1314188D4061B554CF110CC9F73C_11</vt:lpwstr>
  </property>
</Properties>
</file>