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D62" w:rsidRDefault="008405CA">
      <w:pPr>
        <w:jc w:val="center"/>
        <w:rPr>
          <w:rFonts w:ascii="楷体" w:eastAsia="楷体" w:hAnsi="楷体" w:cs="楷体"/>
          <w:b/>
          <w:bCs/>
          <w:sz w:val="32"/>
          <w:szCs w:val="32"/>
        </w:rPr>
      </w:pPr>
      <w:r w:rsidRPr="009825E3">
        <w:rPr>
          <w:rFonts w:ascii="楷体" w:eastAsia="楷体" w:hAnsi="楷体" w:cs="楷体" w:hint="eastAsia"/>
          <w:b/>
          <w:bCs/>
          <w:sz w:val="32"/>
          <w:szCs w:val="32"/>
        </w:rPr>
        <w:t>体质健康测试四年综合计分办法</w:t>
      </w:r>
    </w:p>
    <w:p w:rsidR="009825E3" w:rsidRPr="009825E3" w:rsidRDefault="009825E3">
      <w:pPr>
        <w:jc w:val="center"/>
        <w:rPr>
          <w:rFonts w:ascii="楷体" w:eastAsia="楷体" w:hAnsi="楷体" w:cs="楷体"/>
          <w:b/>
          <w:bCs/>
          <w:sz w:val="32"/>
          <w:szCs w:val="32"/>
        </w:rPr>
      </w:pPr>
    </w:p>
    <w:p w:rsidR="00304D62" w:rsidRPr="009825E3" w:rsidRDefault="008405CA">
      <w:pPr>
        <w:ind w:firstLineChars="200" w:firstLine="560"/>
        <w:rPr>
          <w:rFonts w:ascii="楷体" w:eastAsia="楷体" w:hAnsi="楷体" w:cs="楷体"/>
          <w:kern w:val="0"/>
          <w:sz w:val="28"/>
          <w:szCs w:val="28"/>
          <w:shd w:val="clear" w:color="auto" w:fill="FFFFFF"/>
          <w:lang w:bidi="ar"/>
        </w:rPr>
      </w:pPr>
      <w:r w:rsidRPr="009825E3">
        <w:rPr>
          <w:rFonts w:ascii="楷体" w:eastAsia="楷体" w:hAnsi="楷体" w:cs="楷体" w:hint="eastAsia"/>
          <w:kern w:val="0"/>
          <w:sz w:val="28"/>
          <w:szCs w:val="28"/>
          <w:shd w:val="clear" w:color="auto" w:fill="FFFFFF"/>
          <w:lang w:bidi="ar"/>
        </w:rPr>
        <w:t>学生毕业时，无特殊原因，均须完成四次体测，《标准》测试的综合成绩达不到50分者按结业处理。</w:t>
      </w:r>
    </w:p>
    <w:p w:rsidR="00304D62" w:rsidRPr="003A5B79" w:rsidRDefault="008405CA">
      <w:pPr>
        <w:ind w:firstLineChars="200" w:firstLine="562"/>
        <w:rPr>
          <w:rFonts w:ascii="楷体" w:eastAsia="楷体" w:hAnsi="楷体" w:cs="楷体"/>
          <w:b/>
          <w:kern w:val="0"/>
          <w:sz w:val="28"/>
          <w:szCs w:val="28"/>
          <w:shd w:val="clear" w:color="auto" w:fill="FFFFFF"/>
          <w:lang w:bidi="ar"/>
        </w:rPr>
      </w:pPr>
      <w:r w:rsidRPr="003A5B79">
        <w:rPr>
          <w:rFonts w:ascii="楷体" w:eastAsia="楷体" w:hAnsi="楷体" w:cs="楷体" w:hint="eastAsia"/>
          <w:b/>
          <w:kern w:val="0"/>
          <w:sz w:val="28"/>
          <w:szCs w:val="28"/>
          <w:shd w:val="clear" w:color="auto" w:fill="FFFFFF"/>
          <w:lang w:bidi="ar"/>
        </w:rPr>
        <w:t>一、综合成绩计算方式：</w:t>
      </w:r>
    </w:p>
    <w:p w:rsidR="00304D62" w:rsidRPr="009825E3" w:rsidRDefault="008405CA">
      <w:pPr>
        <w:ind w:firstLineChars="200" w:firstLine="560"/>
        <w:rPr>
          <w:rFonts w:ascii="楷体" w:eastAsia="楷体" w:hAnsi="楷体" w:cs="楷体"/>
          <w:kern w:val="0"/>
          <w:sz w:val="28"/>
          <w:szCs w:val="28"/>
          <w:shd w:val="clear" w:color="auto" w:fill="FFFFFF"/>
          <w:lang w:bidi="ar"/>
        </w:rPr>
      </w:pPr>
      <w:r w:rsidRPr="009825E3">
        <w:rPr>
          <w:rFonts w:ascii="楷体" w:eastAsia="楷体" w:hAnsi="楷体" w:cs="楷体" w:hint="eastAsia"/>
          <w:kern w:val="0"/>
          <w:sz w:val="28"/>
          <w:szCs w:val="28"/>
          <w:shd w:val="clear" w:color="auto" w:fill="FFFFFF"/>
          <w:lang w:bidi="ar"/>
        </w:rPr>
        <w:t>按毕业</w:t>
      </w:r>
      <w:r w:rsidR="00F12A4C" w:rsidRPr="009825E3">
        <w:rPr>
          <w:rFonts w:ascii="楷体" w:eastAsia="楷体" w:hAnsi="楷体" w:cs="楷体" w:hint="eastAsia"/>
          <w:kern w:val="0"/>
          <w:sz w:val="28"/>
          <w:szCs w:val="28"/>
          <w:shd w:val="clear" w:color="auto" w:fill="FFFFFF"/>
          <w:lang w:bidi="ar"/>
        </w:rPr>
        <w:t>学年（</w:t>
      </w:r>
      <w:r w:rsidR="00F12A4C">
        <w:rPr>
          <w:rFonts w:ascii="楷体" w:eastAsia="楷体" w:hAnsi="楷体" w:cs="楷体" w:hint="eastAsia"/>
          <w:kern w:val="0"/>
          <w:sz w:val="28"/>
          <w:szCs w:val="28"/>
          <w:shd w:val="clear" w:color="auto" w:fill="FFFFFF"/>
          <w:lang w:bidi="ar"/>
        </w:rPr>
        <w:t>第四</w:t>
      </w:r>
      <w:r w:rsidR="00F12A4C">
        <w:rPr>
          <w:rFonts w:ascii="楷体" w:eastAsia="楷体" w:hAnsi="楷体" w:cs="楷体"/>
          <w:kern w:val="0"/>
          <w:sz w:val="28"/>
          <w:szCs w:val="28"/>
          <w:shd w:val="clear" w:color="auto" w:fill="FFFFFF"/>
          <w:lang w:bidi="ar"/>
        </w:rPr>
        <w:t>次</w:t>
      </w:r>
      <w:r w:rsidR="00F12A4C" w:rsidRPr="009825E3">
        <w:rPr>
          <w:rFonts w:ascii="楷体" w:eastAsia="楷体" w:hAnsi="楷体" w:cs="楷体" w:hint="eastAsia"/>
          <w:kern w:val="0"/>
          <w:sz w:val="28"/>
          <w:szCs w:val="28"/>
          <w:shd w:val="clear" w:color="auto" w:fill="FFFFFF"/>
          <w:lang w:bidi="ar"/>
        </w:rPr>
        <w:t>）</w:t>
      </w:r>
      <w:r w:rsidR="00F12A4C">
        <w:rPr>
          <w:rFonts w:ascii="楷体" w:eastAsia="楷体" w:hAnsi="楷体" w:cs="楷体" w:hint="eastAsia"/>
          <w:kern w:val="0"/>
          <w:sz w:val="28"/>
          <w:szCs w:val="28"/>
          <w:shd w:val="clear" w:color="auto" w:fill="FFFFFF"/>
          <w:lang w:bidi="ar"/>
        </w:rPr>
        <w:t>体测成绩</w:t>
      </w:r>
      <w:r w:rsidRPr="009825E3">
        <w:rPr>
          <w:rFonts w:ascii="楷体" w:eastAsia="楷体" w:hAnsi="楷体" w:cs="楷体" w:hint="eastAsia"/>
          <w:kern w:val="0"/>
          <w:sz w:val="28"/>
          <w:szCs w:val="28"/>
          <w:shd w:val="clear" w:color="auto" w:fill="FFFFFF"/>
          <w:lang w:bidi="ar"/>
        </w:rPr>
        <w:t>总分的50%与其他</w:t>
      </w:r>
      <w:r w:rsidR="00F12A4C">
        <w:rPr>
          <w:rFonts w:ascii="楷体" w:eastAsia="楷体" w:hAnsi="楷体" w:cs="楷体" w:hint="eastAsia"/>
          <w:kern w:val="0"/>
          <w:sz w:val="28"/>
          <w:szCs w:val="28"/>
          <w:shd w:val="clear" w:color="auto" w:fill="FFFFFF"/>
          <w:lang w:bidi="ar"/>
        </w:rPr>
        <w:t>前三次</w:t>
      </w:r>
      <w:r w:rsidR="00F12A4C">
        <w:rPr>
          <w:rFonts w:ascii="楷体" w:eastAsia="楷体" w:hAnsi="楷体" w:cs="楷体"/>
          <w:kern w:val="0"/>
          <w:sz w:val="28"/>
          <w:szCs w:val="28"/>
          <w:shd w:val="clear" w:color="auto" w:fill="FFFFFF"/>
          <w:lang w:bidi="ar"/>
        </w:rPr>
        <w:t>体测成绩</w:t>
      </w:r>
      <w:bookmarkStart w:id="0" w:name="_GoBack"/>
      <w:bookmarkEnd w:id="0"/>
      <w:r w:rsidRPr="009825E3">
        <w:rPr>
          <w:rFonts w:ascii="楷体" w:eastAsia="楷体" w:hAnsi="楷体" w:cs="楷体" w:hint="eastAsia"/>
          <w:kern w:val="0"/>
          <w:sz w:val="28"/>
          <w:szCs w:val="28"/>
          <w:shd w:val="clear" w:color="auto" w:fill="FFFFFF"/>
          <w:lang w:bidi="ar"/>
        </w:rPr>
        <w:t>学年总分平均得分的50%之和进行评定。</w:t>
      </w:r>
    </w:p>
    <w:p w:rsidR="00304D62" w:rsidRPr="009825E3" w:rsidRDefault="008405CA">
      <w:pPr>
        <w:ind w:firstLineChars="200" w:firstLine="560"/>
        <w:rPr>
          <w:rFonts w:ascii="楷体" w:eastAsia="楷体" w:hAnsi="楷体" w:cs="楷体"/>
          <w:kern w:val="0"/>
          <w:sz w:val="28"/>
          <w:szCs w:val="28"/>
          <w:shd w:val="clear" w:color="auto" w:fill="FFFFFF"/>
          <w:lang w:bidi="ar"/>
        </w:rPr>
      </w:pPr>
      <w:r w:rsidRPr="009825E3">
        <w:rPr>
          <w:rFonts w:ascii="楷体" w:eastAsia="楷体" w:hAnsi="楷体" w:cs="楷体" w:hint="eastAsia"/>
          <w:kern w:val="0"/>
          <w:sz w:val="28"/>
          <w:szCs w:val="28"/>
          <w:shd w:val="clear" w:color="auto" w:fill="FFFFFF"/>
          <w:lang w:bidi="ar"/>
        </w:rPr>
        <w:t>公式：(大一+大二+大三)*50%+大四*50</w:t>
      </w:r>
      <w:r w:rsidR="00EF756A">
        <w:rPr>
          <w:rFonts w:ascii="楷体" w:eastAsia="楷体" w:hAnsi="楷体" w:cs="楷体"/>
          <w:kern w:val="0"/>
          <w:sz w:val="28"/>
          <w:szCs w:val="28"/>
          <w:shd w:val="clear" w:color="auto" w:fill="FFFFFF"/>
          <w:lang w:bidi="ar"/>
        </w:rPr>
        <w:t>%</w:t>
      </w:r>
      <w:r w:rsidRPr="009825E3">
        <w:rPr>
          <w:rFonts w:ascii="楷体" w:eastAsia="楷体" w:hAnsi="楷体" w:cs="楷体" w:hint="eastAsia"/>
          <w:kern w:val="0"/>
          <w:sz w:val="28"/>
          <w:szCs w:val="28"/>
          <w:shd w:val="clear" w:color="auto" w:fill="FFFFFF"/>
          <w:lang w:bidi="ar"/>
        </w:rPr>
        <w:t>=综合成绩</w:t>
      </w:r>
    </w:p>
    <w:p w:rsidR="00304D62" w:rsidRPr="009825E3" w:rsidRDefault="008405CA">
      <w:pPr>
        <w:ind w:firstLineChars="200" w:firstLine="560"/>
        <w:rPr>
          <w:rFonts w:ascii="楷体" w:eastAsia="楷体" w:hAnsi="楷体" w:cs="楷体"/>
          <w:kern w:val="0"/>
          <w:sz w:val="28"/>
          <w:szCs w:val="28"/>
          <w:shd w:val="clear" w:color="auto" w:fill="FFFFFF"/>
          <w:lang w:bidi="ar"/>
        </w:rPr>
      </w:pPr>
      <w:r w:rsidRPr="009825E3">
        <w:rPr>
          <w:rFonts w:ascii="楷体" w:eastAsia="楷体" w:hAnsi="楷体" w:cs="楷体" w:hint="eastAsia"/>
          <w:kern w:val="0"/>
          <w:sz w:val="28"/>
          <w:szCs w:val="28"/>
          <w:shd w:val="clear" w:color="auto" w:fill="FFFFFF"/>
          <w:lang w:bidi="ar"/>
        </w:rPr>
        <w:t>注：如成绩未满四次，需补全成绩才能得出最后毕业总分。</w:t>
      </w:r>
    </w:p>
    <w:p w:rsidR="00304D62" w:rsidRPr="003A5B79" w:rsidRDefault="008405CA">
      <w:pPr>
        <w:ind w:firstLineChars="200" w:firstLine="562"/>
        <w:rPr>
          <w:rFonts w:ascii="楷体" w:eastAsia="楷体" w:hAnsi="楷体" w:cs="楷体"/>
          <w:b/>
          <w:kern w:val="0"/>
          <w:sz w:val="28"/>
          <w:szCs w:val="28"/>
          <w:shd w:val="clear" w:color="auto" w:fill="FFFFFF"/>
          <w:lang w:bidi="ar"/>
        </w:rPr>
      </w:pPr>
      <w:r w:rsidRPr="003A5B79">
        <w:rPr>
          <w:rFonts w:ascii="楷体" w:eastAsia="楷体" w:hAnsi="楷体" w:cs="楷体" w:hint="eastAsia"/>
          <w:b/>
          <w:kern w:val="0"/>
          <w:sz w:val="28"/>
          <w:szCs w:val="28"/>
          <w:shd w:val="clear" w:color="auto" w:fill="FFFFFF"/>
          <w:lang w:bidi="ar"/>
        </w:rPr>
        <w:t>二、递交免体申请</w:t>
      </w:r>
    </w:p>
    <w:p w:rsidR="00304D62" w:rsidRPr="009825E3" w:rsidRDefault="008405CA">
      <w:pPr>
        <w:ind w:firstLineChars="200" w:firstLine="560"/>
        <w:rPr>
          <w:rFonts w:ascii="楷体" w:eastAsia="楷体" w:hAnsi="楷体" w:cs="楷体"/>
          <w:kern w:val="0"/>
          <w:sz w:val="28"/>
          <w:szCs w:val="28"/>
          <w:shd w:val="clear" w:color="auto" w:fill="FFFFFF"/>
          <w:lang w:bidi="ar"/>
        </w:rPr>
      </w:pPr>
      <w:r w:rsidRPr="009825E3">
        <w:rPr>
          <w:rFonts w:ascii="楷体" w:eastAsia="楷体" w:hAnsi="楷体" w:cs="楷体" w:hint="eastAsia"/>
          <w:kern w:val="0"/>
          <w:sz w:val="28"/>
          <w:szCs w:val="28"/>
          <w:shd w:val="clear" w:color="auto" w:fill="FFFFFF"/>
          <w:lang w:bidi="ar"/>
        </w:rPr>
        <w:t>1. 递交免测申请，四年免体并通过的同学，无需参加每年的体质测试。</w:t>
      </w:r>
    </w:p>
    <w:p w:rsidR="00304D62" w:rsidRPr="009825E3" w:rsidRDefault="008405CA">
      <w:pPr>
        <w:ind w:firstLineChars="200" w:firstLine="560"/>
        <w:rPr>
          <w:rFonts w:ascii="楷体" w:eastAsia="楷体" w:hAnsi="楷体" w:cs="楷体"/>
          <w:kern w:val="0"/>
          <w:sz w:val="28"/>
          <w:szCs w:val="28"/>
          <w:shd w:val="clear" w:color="auto" w:fill="FFFFFF"/>
          <w:lang w:bidi="ar"/>
        </w:rPr>
      </w:pPr>
      <w:r w:rsidRPr="009825E3">
        <w:rPr>
          <w:rFonts w:ascii="楷体" w:eastAsia="楷体" w:hAnsi="楷体" w:cs="楷体" w:hint="eastAsia"/>
          <w:kern w:val="0"/>
          <w:sz w:val="28"/>
          <w:szCs w:val="28"/>
          <w:shd w:val="clear" w:color="auto" w:fill="FFFFFF"/>
          <w:lang w:bidi="ar"/>
        </w:rPr>
        <w:t>2. 递交免测申请，当前学年免体并通过的同学，体测成绩除免体年份外，其他年份按上述成绩计算方式评定。如大四免体，成绩取前三年平均值。</w:t>
      </w:r>
    </w:p>
    <w:p w:rsidR="00304D62" w:rsidRPr="009825E3" w:rsidRDefault="008405CA">
      <w:pPr>
        <w:ind w:firstLineChars="200" w:firstLine="560"/>
        <w:rPr>
          <w:rFonts w:ascii="楷体" w:eastAsia="楷体" w:hAnsi="楷体" w:cs="楷体"/>
          <w:kern w:val="0"/>
          <w:sz w:val="28"/>
          <w:szCs w:val="28"/>
          <w:shd w:val="clear" w:color="auto" w:fill="FFFFFF"/>
          <w:lang w:bidi="ar"/>
        </w:rPr>
      </w:pPr>
      <w:r w:rsidRPr="009825E3">
        <w:rPr>
          <w:rFonts w:ascii="楷体" w:eastAsia="楷体" w:hAnsi="楷体" w:cs="楷体" w:hint="eastAsia"/>
          <w:kern w:val="0"/>
          <w:sz w:val="28"/>
          <w:szCs w:val="28"/>
          <w:shd w:val="clear" w:color="auto" w:fill="FFFFFF"/>
          <w:lang w:bidi="ar"/>
        </w:rPr>
        <w:t>3. 递交免测申请，缓测及免体未通过的同学，需参加补测，补全成绩。</w:t>
      </w:r>
    </w:p>
    <w:p w:rsidR="00304D62" w:rsidRPr="003A5B79" w:rsidRDefault="008405CA">
      <w:pPr>
        <w:numPr>
          <w:ilvl w:val="0"/>
          <w:numId w:val="1"/>
        </w:numPr>
        <w:ind w:firstLineChars="200" w:firstLine="562"/>
        <w:rPr>
          <w:rFonts w:ascii="楷体" w:eastAsia="楷体" w:hAnsi="楷体" w:cs="楷体"/>
          <w:b/>
          <w:kern w:val="0"/>
          <w:sz w:val="28"/>
          <w:szCs w:val="28"/>
          <w:shd w:val="clear" w:color="auto" w:fill="FFFFFF"/>
          <w:lang w:bidi="ar"/>
        </w:rPr>
      </w:pPr>
      <w:r w:rsidRPr="003A5B79">
        <w:rPr>
          <w:rFonts w:ascii="楷体" w:eastAsia="楷体" w:hAnsi="楷体" w:cs="楷体" w:hint="eastAsia"/>
          <w:b/>
          <w:kern w:val="0"/>
          <w:sz w:val="28"/>
          <w:szCs w:val="28"/>
          <w:shd w:val="clear" w:color="auto" w:fill="FFFFFF"/>
          <w:lang w:bidi="ar"/>
        </w:rPr>
        <w:t>缺测</w:t>
      </w:r>
    </w:p>
    <w:p w:rsidR="00304D62" w:rsidRPr="009825E3" w:rsidRDefault="00B113F7">
      <w:pPr>
        <w:ind w:firstLine="480"/>
        <w:rPr>
          <w:rFonts w:ascii="楷体" w:eastAsia="楷体" w:hAnsi="楷体" w:cs="楷体"/>
          <w:kern w:val="0"/>
          <w:sz w:val="28"/>
          <w:szCs w:val="28"/>
          <w:shd w:val="clear" w:color="auto" w:fill="FFFFFF"/>
          <w:lang w:bidi="ar"/>
        </w:rPr>
      </w:pPr>
      <w:r>
        <w:rPr>
          <w:rFonts w:ascii="楷体" w:eastAsia="楷体" w:hAnsi="楷体" w:cs="楷体" w:hint="eastAsia"/>
          <w:kern w:val="0"/>
          <w:sz w:val="28"/>
          <w:szCs w:val="28"/>
          <w:shd w:val="clear" w:color="auto" w:fill="FFFFFF"/>
          <w:lang w:bidi="ar"/>
        </w:rPr>
        <w:t>大学四年共需要完成四次体测，有个别年份缺测的，需补全成绩</w:t>
      </w:r>
      <w:r w:rsidR="008405CA" w:rsidRPr="009825E3">
        <w:rPr>
          <w:rFonts w:ascii="楷体" w:eastAsia="楷体" w:hAnsi="楷体" w:cs="楷体" w:hint="eastAsia"/>
          <w:kern w:val="0"/>
          <w:sz w:val="28"/>
          <w:szCs w:val="28"/>
          <w:shd w:val="clear" w:color="auto" w:fill="FFFFFF"/>
          <w:lang w:bidi="ar"/>
        </w:rPr>
        <w:t>。</w:t>
      </w:r>
    </w:p>
    <w:p w:rsidR="00304D62" w:rsidRPr="003A5B79" w:rsidRDefault="008405CA">
      <w:pPr>
        <w:numPr>
          <w:ilvl w:val="0"/>
          <w:numId w:val="1"/>
        </w:numPr>
        <w:ind w:firstLineChars="200" w:firstLine="562"/>
        <w:jc w:val="left"/>
        <w:rPr>
          <w:rFonts w:ascii="楷体" w:eastAsia="楷体" w:hAnsi="楷体" w:cs="楷体"/>
          <w:b/>
          <w:kern w:val="0"/>
          <w:sz w:val="28"/>
          <w:szCs w:val="28"/>
          <w:shd w:val="clear" w:color="auto" w:fill="FFFFFF"/>
          <w:lang w:bidi="ar"/>
        </w:rPr>
      </w:pPr>
      <w:r w:rsidRPr="003A5B79">
        <w:rPr>
          <w:rFonts w:ascii="楷体" w:eastAsia="楷体" w:hAnsi="楷体" w:cs="楷体" w:hint="eastAsia"/>
          <w:b/>
          <w:kern w:val="0"/>
          <w:sz w:val="28"/>
          <w:szCs w:val="28"/>
          <w:shd w:val="clear" w:color="auto" w:fill="FFFFFF"/>
          <w:lang w:bidi="ar"/>
        </w:rPr>
        <w:t>参加我校合作办学项目</w:t>
      </w:r>
    </w:p>
    <w:p w:rsidR="00304D62" w:rsidRDefault="008405CA">
      <w:pPr>
        <w:ind w:firstLineChars="200" w:firstLine="560"/>
        <w:rPr>
          <w:rFonts w:ascii="楷体" w:eastAsia="楷体" w:hAnsi="楷体" w:cs="楷体"/>
          <w:kern w:val="0"/>
          <w:sz w:val="28"/>
          <w:szCs w:val="28"/>
          <w:shd w:val="clear" w:color="auto" w:fill="FFFFFF"/>
          <w:lang w:bidi="ar"/>
        </w:rPr>
      </w:pPr>
      <w:r w:rsidRPr="009825E3">
        <w:rPr>
          <w:rFonts w:ascii="楷体" w:eastAsia="楷体" w:hAnsi="楷体" w:cs="楷体" w:hint="eastAsia"/>
          <w:kern w:val="0"/>
          <w:sz w:val="28"/>
          <w:szCs w:val="28"/>
          <w:shd w:val="clear" w:color="auto" w:fill="FFFFFF"/>
          <w:lang w:bidi="ar"/>
        </w:rPr>
        <w:t>因“2＋2项目”、“3+1项目”等其他后续未在我校就读的同学，由院系出具符合事实的说明，经体育中心审核通过后，按在校年份计</w:t>
      </w:r>
      <w:r w:rsidRPr="009825E3">
        <w:rPr>
          <w:rFonts w:ascii="楷体" w:eastAsia="楷体" w:hAnsi="楷体" w:cs="楷体" w:hint="eastAsia"/>
          <w:kern w:val="0"/>
          <w:sz w:val="28"/>
          <w:szCs w:val="28"/>
          <w:shd w:val="clear" w:color="auto" w:fill="FFFFFF"/>
          <w:lang w:bidi="ar"/>
        </w:rPr>
        <w:lastRenderedPageBreak/>
        <w:t>算体测成绩（平均值）。</w:t>
      </w:r>
    </w:p>
    <w:p w:rsidR="003A5B79" w:rsidRDefault="003A5B79">
      <w:pPr>
        <w:ind w:firstLineChars="200" w:firstLine="560"/>
        <w:rPr>
          <w:rFonts w:ascii="楷体" w:eastAsia="楷体" w:hAnsi="楷体" w:cs="楷体"/>
          <w:kern w:val="0"/>
          <w:sz w:val="28"/>
          <w:szCs w:val="28"/>
          <w:shd w:val="clear" w:color="auto" w:fill="FFFFFF"/>
          <w:lang w:bidi="ar"/>
        </w:rPr>
      </w:pPr>
      <w:r>
        <w:rPr>
          <w:rFonts w:ascii="楷体" w:eastAsia="楷体" w:hAnsi="楷体" w:cs="楷体" w:hint="eastAsia"/>
          <w:kern w:val="0"/>
          <w:sz w:val="28"/>
          <w:szCs w:val="28"/>
          <w:shd w:val="clear" w:color="auto" w:fill="FFFFFF"/>
          <w:lang w:bidi="ar"/>
        </w:rPr>
        <w:t>本</w:t>
      </w:r>
      <w:r>
        <w:rPr>
          <w:rFonts w:ascii="楷体" w:eastAsia="楷体" w:hAnsi="楷体" w:cs="楷体"/>
          <w:kern w:val="0"/>
          <w:sz w:val="28"/>
          <w:szCs w:val="28"/>
          <w:shd w:val="clear" w:color="auto" w:fill="FFFFFF"/>
          <w:lang w:bidi="ar"/>
        </w:rPr>
        <w:t>办法由学校体育中心负责解释。</w:t>
      </w:r>
    </w:p>
    <w:sectPr w:rsidR="003A5B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9E8" w:rsidRDefault="005179E8" w:rsidP="009825E3">
      <w:r>
        <w:separator/>
      </w:r>
    </w:p>
  </w:endnote>
  <w:endnote w:type="continuationSeparator" w:id="0">
    <w:p w:rsidR="005179E8" w:rsidRDefault="005179E8" w:rsidP="00982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9E8" w:rsidRDefault="005179E8" w:rsidP="009825E3">
      <w:r>
        <w:separator/>
      </w:r>
    </w:p>
  </w:footnote>
  <w:footnote w:type="continuationSeparator" w:id="0">
    <w:p w:rsidR="005179E8" w:rsidRDefault="005179E8" w:rsidP="00982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5FABCD0"/>
    <w:multiLevelType w:val="singleLevel"/>
    <w:tmpl w:val="A5FABCD0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68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E8060E8"/>
    <w:rsid w:val="00304D62"/>
    <w:rsid w:val="003A5B79"/>
    <w:rsid w:val="005179E8"/>
    <w:rsid w:val="008405CA"/>
    <w:rsid w:val="009825E3"/>
    <w:rsid w:val="009C2FEA"/>
    <w:rsid w:val="00B113F7"/>
    <w:rsid w:val="00ED426A"/>
    <w:rsid w:val="00EF756A"/>
    <w:rsid w:val="00F12A4C"/>
    <w:rsid w:val="1E8060E8"/>
    <w:rsid w:val="44FE44C4"/>
    <w:rsid w:val="5E7541A0"/>
    <w:rsid w:val="65A8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2DB0E7"/>
  <w15:docId w15:val="{F07E2D7C-010D-4D70-96AA-13DB499A0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825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825E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9825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825E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</Words>
  <Characters>390</Characters>
  <Application>Microsoft Office Word</Application>
  <DocSecurity>0</DocSecurity>
  <Lines>3</Lines>
  <Paragraphs>1</Paragraphs>
  <ScaleCrop>false</ScaleCrop>
  <Company>Lenovo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ZHANG-LL-J</dc:creator>
  <cp:lastModifiedBy>qipeide</cp:lastModifiedBy>
  <cp:revision>2</cp:revision>
  <dcterms:created xsi:type="dcterms:W3CDTF">2019-11-07T06:18:00Z</dcterms:created>
  <dcterms:modified xsi:type="dcterms:W3CDTF">2019-11-07T06:18:00Z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