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71" w:rsidRPr="005858C7" w:rsidRDefault="000C6871" w:rsidP="000C6871">
      <w:pPr>
        <w:jc w:val="center"/>
        <w:rPr>
          <w:b/>
          <w:sz w:val="28"/>
          <w:szCs w:val="28"/>
        </w:rPr>
      </w:pPr>
      <w:r w:rsidRPr="005858C7">
        <w:rPr>
          <w:rFonts w:hint="eastAsia"/>
          <w:b/>
          <w:sz w:val="28"/>
          <w:szCs w:val="28"/>
        </w:rPr>
        <w:t>经济与工商管理学院</w:t>
      </w:r>
      <w:r w:rsidRPr="00EC40C6">
        <w:rPr>
          <w:rFonts w:hint="eastAsia"/>
          <w:b/>
          <w:sz w:val="36"/>
          <w:szCs w:val="36"/>
        </w:rPr>
        <w:t>2018</w:t>
      </w:r>
      <w:r w:rsidRPr="00EC40C6">
        <w:rPr>
          <w:rFonts w:hint="eastAsia"/>
          <w:b/>
          <w:sz w:val="36"/>
          <w:szCs w:val="36"/>
        </w:rPr>
        <w:t>年小学期</w:t>
      </w:r>
      <w:r w:rsidRPr="005858C7">
        <w:rPr>
          <w:rFonts w:hint="eastAsia"/>
          <w:b/>
          <w:sz w:val="28"/>
          <w:szCs w:val="28"/>
        </w:rPr>
        <w:t>活动安排</w:t>
      </w:r>
      <w:r>
        <w:rPr>
          <w:rFonts w:hint="eastAsia"/>
          <w:b/>
          <w:sz w:val="28"/>
          <w:szCs w:val="28"/>
        </w:rPr>
        <w:t>（学院平台）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569"/>
        <w:gridCol w:w="1985"/>
        <w:gridCol w:w="1985"/>
        <w:gridCol w:w="1985"/>
        <w:gridCol w:w="1985"/>
        <w:gridCol w:w="1985"/>
        <w:gridCol w:w="1985"/>
      </w:tblGrid>
      <w:tr w:rsidR="000D13EF" w:rsidRPr="001F4408" w:rsidTr="00251FEC">
        <w:trPr>
          <w:trHeight w:val="1207"/>
          <w:jc w:val="center"/>
        </w:trPr>
        <w:tc>
          <w:tcPr>
            <w:tcW w:w="1569" w:type="dxa"/>
            <w:tcBorders>
              <w:tl2br w:val="single" w:sz="4" w:space="0" w:color="auto"/>
            </w:tcBorders>
            <w:vAlign w:val="center"/>
          </w:tcPr>
          <w:p w:rsidR="000D13EF" w:rsidRPr="00AB1DA6" w:rsidRDefault="000D13EF" w:rsidP="00AB1DA6">
            <w:pPr>
              <w:ind w:firstLineChars="300" w:firstLine="723"/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时间</w:t>
            </w:r>
          </w:p>
          <w:p w:rsidR="000D13EF" w:rsidRPr="00AB1DA6" w:rsidRDefault="000D13EF" w:rsidP="009E4D55">
            <w:pPr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参加对象</w:t>
            </w:r>
          </w:p>
        </w:tc>
        <w:tc>
          <w:tcPr>
            <w:tcW w:w="1985" w:type="dxa"/>
            <w:vAlign w:val="center"/>
          </w:tcPr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9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  <w:r w:rsidRPr="00AB1DA6"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星期一</w:t>
            </w:r>
          </w:p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9:00-11:00</w:t>
            </w:r>
          </w:p>
        </w:tc>
        <w:tc>
          <w:tcPr>
            <w:tcW w:w="1985" w:type="dxa"/>
            <w:vAlign w:val="center"/>
          </w:tcPr>
          <w:p w:rsidR="000D13EF" w:rsidRPr="00AB1DA6" w:rsidRDefault="000D13EF" w:rsidP="0056630A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9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  <w:r w:rsidRPr="00AB1DA6"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 w:rsidR="000D13EF" w:rsidRPr="00AB1DA6" w:rsidRDefault="000D13EF" w:rsidP="0056630A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星期一</w:t>
            </w:r>
          </w:p>
          <w:p w:rsidR="000D13EF" w:rsidRPr="00AB1DA6" w:rsidRDefault="000D13EF" w:rsidP="000D13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18</w:t>
            </w:r>
            <w:r w:rsidRPr="00AB1DA6">
              <w:rPr>
                <w:rFonts w:hint="eastAsia"/>
                <w:b/>
                <w:sz w:val="24"/>
                <w:szCs w:val="24"/>
              </w:rPr>
              <w:t>:00-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 w:rsidRPr="00AB1DA6">
              <w:rPr>
                <w:rFonts w:hint="eastAsia"/>
                <w:b/>
                <w:sz w:val="24"/>
                <w:szCs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10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星期二</w:t>
            </w:r>
          </w:p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9:00-11:00</w:t>
            </w:r>
          </w:p>
        </w:tc>
        <w:tc>
          <w:tcPr>
            <w:tcW w:w="1985" w:type="dxa"/>
            <w:vAlign w:val="center"/>
          </w:tcPr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11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星期三</w:t>
            </w:r>
          </w:p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9:00-11:00</w:t>
            </w:r>
          </w:p>
        </w:tc>
        <w:tc>
          <w:tcPr>
            <w:tcW w:w="1985" w:type="dxa"/>
            <w:vAlign w:val="center"/>
          </w:tcPr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12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星期四</w:t>
            </w:r>
          </w:p>
          <w:p w:rsidR="000D13EF" w:rsidRPr="00AB1DA6" w:rsidRDefault="000D13EF" w:rsidP="007E0BBC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9:00-11:00</w:t>
            </w:r>
          </w:p>
        </w:tc>
        <w:tc>
          <w:tcPr>
            <w:tcW w:w="1985" w:type="dxa"/>
            <w:vAlign w:val="center"/>
          </w:tcPr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13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0D13EF" w:rsidRPr="00AB1DA6" w:rsidRDefault="000D13EF" w:rsidP="009E4D55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星期五</w:t>
            </w:r>
          </w:p>
          <w:p w:rsidR="000D13EF" w:rsidRPr="00AB1DA6" w:rsidRDefault="000D13EF" w:rsidP="00AD58F9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9:00-11:30</w:t>
            </w:r>
          </w:p>
        </w:tc>
      </w:tr>
      <w:tr w:rsidR="000D13EF" w:rsidRPr="001F4408" w:rsidTr="003B3AEA">
        <w:trPr>
          <w:trHeight w:val="2273"/>
          <w:jc w:val="center"/>
        </w:trPr>
        <w:tc>
          <w:tcPr>
            <w:tcW w:w="1569" w:type="dxa"/>
            <w:vAlign w:val="center"/>
          </w:tcPr>
          <w:p w:rsidR="000D13EF" w:rsidRDefault="000D13EF" w:rsidP="009E4D55">
            <w:pPr>
              <w:jc w:val="center"/>
              <w:rPr>
                <w:sz w:val="24"/>
                <w:szCs w:val="24"/>
              </w:rPr>
            </w:pPr>
            <w:r w:rsidRPr="00203EAB">
              <w:rPr>
                <w:rFonts w:hint="eastAsia"/>
                <w:sz w:val="24"/>
                <w:szCs w:val="24"/>
              </w:rPr>
              <w:t>一年级</w:t>
            </w:r>
          </w:p>
          <w:p w:rsidR="000D13EF" w:rsidRDefault="000D13EF" w:rsidP="009E4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所有专业</w:t>
            </w:r>
          </w:p>
          <w:p w:rsidR="000D13EF" w:rsidRPr="00203EAB" w:rsidRDefault="000D13EF" w:rsidP="009E4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（含所有专业留学生）</w:t>
            </w:r>
          </w:p>
        </w:tc>
        <w:tc>
          <w:tcPr>
            <w:tcW w:w="1985" w:type="dxa"/>
            <w:vAlign w:val="center"/>
          </w:tcPr>
          <w:p w:rsidR="000D13EF" w:rsidRPr="00AD58F9" w:rsidRDefault="000D13EF" w:rsidP="00F92639">
            <w:pPr>
              <w:spacing w:line="360" w:lineRule="auto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D13EF" w:rsidRPr="007D3663" w:rsidRDefault="000D13EF" w:rsidP="00566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大学生心理</w:t>
            </w:r>
          </w:p>
          <w:p w:rsidR="000D13EF" w:rsidRPr="007D3663" w:rsidRDefault="000D13EF" w:rsidP="00566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与职业规划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讲座</w:t>
            </w:r>
          </w:p>
          <w:p w:rsidR="000D13EF" w:rsidRPr="00AD58F9" w:rsidRDefault="000D13EF" w:rsidP="0056630A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主讲人：张继明</w:t>
            </w:r>
          </w:p>
          <w:p w:rsidR="005B31B3" w:rsidRPr="005B31B3" w:rsidRDefault="000D13EF" w:rsidP="00B435EA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教二</w:t>
            </w: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101</w:t>
            </w:r>
          </w:p>
        </w:tc>
        <w:tc>
          <w:tcPr>
            <w:tcW w:w="1985" w:type="dxa"/>
            <w:vAlign w:val="center"/>
          </w:tcPr>
          <w:p w:rsidR="000D13EF" w:rsidRPr="007D3663" w:rsidRDefault="000D13EF" w:rsidP="009E4D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院长讲座</w:t>
            </w:r>
          </w:p>
          <w:p w:rsidR="000D13EF" w:rsidRPr="00DD2336" w:rsidRDefault="000D13EF" w:rsidP="003F53A3">
            <w:pPr>
              <w:spacing w:line="36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</w:t>
            </w:r>
            <w:r>
              <w:rPr>
                <w:rFonts w:hint="eastAsia"/>
                <w:b/>
                <w:color w:val="C0504D" w:themeColor="accent2"/>
                <w:sz w:val="24"/>
                <w:szCs w:val="24"/>
              </w:rPr>
              <w:t>赖德胜</w:t>
            </w:r>
          </w:p>
          <w:p w:rsidR="00B96AB0" w:rsidRPr="00B96AB0" w:rsidRDefault="000D13EF" w:rsidP="00B435EA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化二</w:t>
            </w:r>
          </w:p>
        </w:tc>
        <w:tc>
          <w:tcPr>
            <w:tcW w:w="1985" w:type="dxa"/>
            <w:vAlign w:val="center"/>
          </w:tcPr>
          <w:p w:rsidR="003079B5" w:rsidRDefault="003079B5" w:rsidP="002C1477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13EF" w:rsidRPr="007D3663" w:rsidRDefault="000D13EF" w:rsidP="002C1477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文献检索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讲座</w:t>
            </w:r>
          </w:p>
          <w:p w:rsidR="000D13EF" w:rsidRPr="004B0AA3" w:rsidRDefault="000D13EF" w:rsidP="00313E00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4B0AA3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主讲人：刘迎春</w:t>
            </w:r>
          </w:p>
          <w:p w:rsidR="000D13EF" w:rsidRPr="00AD58F9" w:rsidRDefault="000D13EF" w:rsidP="00313E00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教九</w:t>
            </w: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202</w:t>
            </w:r>
          </w:p>
          <w:p w:rsidR="005B31B3" w:rsidRPr="005B31B3" w:rsidRDefault="000D13EF" w:rsidP="00B435EA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203</w:t>
            </w: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、</w:t>
            </w: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302</w:t>
            </w: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、</w:t>
            </w: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303</w:t>
            </w:r>
          </w:p>
        </w:tc>
        <w:tc>
          <w:tcPr>
            <w:tcW w:w="1985" w:type="dxa"/>
            <w:vAlign w:val="center"/>
          </w:tcPr>
          <w:p w:rsidR="000D13EF" w:rsidRPr="007D3663" w:rsidRDefault="000D13EF" w:rsidP="00F92639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国际交流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讲座</w:t>
            </w:r>
          </w:p>
          <w:p w:rsidR="000D13EF" w:rsidRDefault="000D13EF" w:rsidP="00F92639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4B0AA3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主讲人：蔡宏波</w:t>
            </w:r>
          </w:p>
          <w:p w:rsidR="000D13EF" w:rsidRPr="009B3AD7" w:rsidRDefault="000D13EF" w:rsidP="00F92639">
            <w:pPr>
              <w:spacing w:line="360" w:lineRule="auto"/>
              <w:jc w:val="center"/>
              <w:rPr>
                <w:color w:val="C0504D" w:themeColor="accent2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化二</w:t>
            </w:r>
          </w:p>
        </w:tc>
        <w:tc>
          <w:tcPr>
            <w:tcW w:w="1985" w:type="dxa"/>
            <w:vMerge w:val="restart"/>
            <w:vAlign w:val="center"/>
          </w:tcPr>
          <w:p w:rsidR="000D13EF" w:rsidRDefault="000D13EF" w:rsidP="00224A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本科生</w:t>
            </w:r>
            <w:r w:rsidRPr="003A0CD4">
              <w:rPr>
                <w:rFonts w:hint="eastAsia"/>
                <w:sz w:val="24"/>
                <w:szCs w:val="24"/>
              </w:rPr>
              <w:t>学术论坛</w:t>
            </w:r>
          </w:p>
          <w:p w:rsidR="0081454A" w:rsidRDefault="0081454A" w:rsidP="00224A0B">
            <w:pPr>
              <w:jc w:val="center"/>
              <w:rPr>
                <w:sz w:val="24"/>
                <w:szCs w:val="24"/>
              </w:rPr>
            </w:pPr>
          </w:p>
          <w:p w:rsidR="0081454A" w:rsidRPr="0081454A" w:rsidRDefault="0081454A" w:rsidP="00224A0B">
            <w:pPr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81454A">
              <w:rPr>
                <w:rFonts w:hint="eastAsia"/>
                <w:b/>
                <w:color w:val="4F81BD" w:themeColor="accent1"/>
                <w:sz w:val="24"/>
                <w:szCs w:val="24"/>
              </w:rPr>
              <w:t>地点待定</w:t>
            </w:r>
          </w:p>
          <w:p w:rsidR="000D13EF" w:rsidRPr="003A0CD4" w:rsidRDefault="000D13EF" w:rsidP="009E4D55">
            <w:pPr>
              <w:jc w:val="center"/>
              <w:rPr>
                <w:sz w:val="24"/>
                <w:szCs w:val="24"/>
              </w:rPr>
            </w:pPr>
          </w:p>
        </w:tc>
      </w:tr>
      <w:tr w:rsidR="000D13EF" w:rsidRPr="001F4408" w:rsidTr="00893672">
        <w:trPr>
          <w:trHeight w:val="2063"/>
          <w:jc w:val="center"/>
        </w:trPr>
        <w:tc>
          <w:tcPr>
            <w:tcW w:w="1569" w:type="dxa"/>
            <w:vAlign w:val="center"/>
          </w:tcPr>
          <w:p w:rsidR="000D13EF" w:rsidRDefault="000D13EF" w:rsidP="009E4D55">
            <w:pPr>
              <w:jc w:val="center"/>
              <w:rPr>
                <w:sz w:val="24"/>
                <w:szCs w:val="24"/>
              </w:rPr>
            </w:pPr>
            <w:r w:rsidRPr="00203EAB">
              <w:rPr>
                <w:rFonts w:hint="eastAsia"/>
                <w:sz w:val="24"/>
                <w:szCs w:val="24"/>
              </w:rPr>
              <w:t>二年级</w:t>
            </w:r>
          </w:p>
          <w:p w:rsidR="000D13EF" w:rsidRDefault="000D13EF" w:rsidP="009E4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所有专业</w:t>
            </w:r>
          </w:p>
          <w:p w:rsidR="000D13EF" w:rsidRPr="00203EAB" w:rsidRDefault="000D13EF" w:rsidP="009E4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（含所有专业留学生）</w:t>
            </w:r>
          </w:p>
        </w:tc>
        <w:tc>
          <w:tcPr>
            <w:tcW w:w="1985" w:type="dxa"/>
            <w:vAlign w:val="center"/>
          </w:tcPr>
          <w:p w:rsidR="000D13EF" w:rsidRPr="007D3663" w:rsidRDefault="000D13EF" w:rsidP="00553AA9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科研训练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讲座</w:t>
            </w:r>
          </w:p>
          <w:p w:rsidR="000D13EF" w:rsidRPr="00AD58F9" w:rsidRDefault="000D13EF" w:rsidP="00553AA9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主讲人：魏浩</w:t>
            </w:r>
          </w:p>
          <w:p w:rsidR="00FB61C8" w:rsidRPr="00FB61C8" w:rsidRDefault="000D13EF" w:rsidP="00B435EA">
            <w:pPr>
              <w:spacing w:line="360" w:lineRule="auto"/>
              <w:jc w:val="center"/>
              <w:rPr>
                <w:color w:val="FF0000"/>
              </w:rPr>
            </w:pP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教二</w:t>
            </w: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108</w:t>
            </w:r>
          </w:p>
        </w:tc>
        <w:tc>
          <w:tcPr>
            <w:tcW w:w="1985" w:type="dxa"/>
          </w:tcPr>
          <w:p w:rsidR="000D13EF" w:rsidRDefault="000D13EF" w:rsidP="0035141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D13EF" w:rsidRPr="007D3663" w:rsidRDefault="000D13EF" w:rsidP="002C1477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人文素养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讲座</w:t>
            </w:r>
          </w:p>
          <w:p w:rsidR="000D13EF" w:rsidRDefault="000D13EF" w:rsidP="00351416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主讲人：李小龙</w:t>
            </w:r>
          </w:p>
          <w:p w:rsidR="00B96AB0" w:rsidRPr="00B96AB0" w:rsidRDefault="000D13EF" w:rsidP="00B435EA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化一</w:t>
            </w:r>
          </w:p>
        </w:tc>
        <w:tc>
          <w:tcPr>
            <w:tcW w:w="1985" w:type="dxa"/>
            <w:vAlign w:val="center"/>
          </w:tcPr>
          <w:p w:rsidR="000D13EF" w:rsidRPr="007D3663" w:rsidRDefault="000D13EF" w:rsidP="003514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大学生心理</w:t>
            </w:r>
          </w:p>
          <w:p w:rsidR="000D13EF" w:rsidRPr="007D3663" w:rsidRDefault="000D13EF" w:rsidP="003514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与职业规划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讲座</w:t>
            </w:r>
          </w:p>
          <w:p w:rsidR="000D13EF" w:rsidRPr="004B0AA3" w:rsidRDefault="000D13EF" w:rsidP="00351416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4B0AA3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主讲人：于丽梅、李鸿飞</w:t>
            </w:r>
          </w:p>
          <w:p w:rsidR="00E91E62" w:rsidRPr="00E91E62" w:rsidRDefault="000D13EF" w:rsidP="00B435EA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化一</w:t>
            </w:r>
          </w:p>
        </w:tc>
        <w:tc>
          <w:tcPr>
            <w:tcW w:w="1985" w:type="dxa"/>
            <w:vAlign w:val="center"/>
          </w:tcPr>
          <w:p w:rsidR="000D13EF" w:rsidRPr="007D3663" w:rsidRDefault="000D13EF" w:rsidP="009814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3663">
              <w:rPr>
                <w:rFonts w:hint="eastAsia"/>
                <w:color w:val="000000" w:themeColor="text1"/>
                <w:sz w:val="24"/>
                <w:szCs w:val="24"/>
              </w:rPr>
              <w:t>商业伦理与企业社会责任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讲座</w:t>
            </w:r>
          </w:p>
          <w:p w:rsidR="000D13EF" w:rsidRPr="004B0AA3" w:rsidRDefault="000D13EF" w:rsidP="00D30F19">
            <w:pPr>
              <w:spacing w:line="360" w:lineRule="auto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4B0AA3">
              <w:rPr>
                <w:rFonts w:hint="eastAsia"/>
                <w:b/>
                <w:color w:val="C0504D" w:themeColor="accent2"/>
                <w:sz w:val="24"/>
                <w:szCs w:val="24"/>
              </w:rPr>
              <w:t>主讲人：李欲晓</w:t>
            </w:r>
          </w:p>
          <w:p w:rsidR="000D13EF" w:rsidRPr="00AD58F9" w:rsidRDefault="000D13EF" w:rsidP="005A356F">
            <w:pPr>
              <w:spacing w:line="360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AD58F9">
              <w:rPr>
                <w:rFonts w:hint="eastAsia"/>
                <w:b/>
                <w:color w:val="0070C0"/>
                <w:sz w:val="24"/>
                <w:szCs w:val="24"/>
              </w:rPr>
              <w:t>化一</w:t>
            </w:r>
          </w:p>
        </w:tc>
        <w:tc>
          <w:tcPr>
            <w:tcW w:w="1985" w:type="dxa"/>
            <w:vMerge/>
            <w:vAlign w:val="center"/>
          </w:tcPr>
          <w:p w:rsidR="000D13EF" w:rsidRPr="00203EAB" w:rsidRDefault="000D13EF" w:rsidP="009E4D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6871" w:rsidRPr="000E6890" w:rsidRDefault="000C6871" w:rsidP="000C6871"/>
    <w:p w:rsidR="006A65ED" w:rsidRDefault="006A65ED"/>
    <w:p w:rsidR="00534BDF" w:rsidRDefault="00534BDF"/>
    <w:p w:rsidR="007D3663" w:rsidRDefault="007D3663"/>
    <w:p w:rsidR="00534BDF" w:rsidRDefault="00534BDF"/>
    <w:p w:rsidR="00534BDF" w:rsidRDefault="00534BDF" w:rsidP="00534BDF">
      <w:pPr>
        <w:jc w:val="center"/>
        <w:rPr>
          <w:b/>
          <w:sz w:val="28"/>
          <w:szCs w:val="28"/>
        </w:rPr>
      </w:pPr>
      <w:r w:rsidRPr="005858C7">
        <w:rPr>
          <w:rFonts w:hint="eastAsia"/>
          <w:b/>
          <w:sz w:val="28"/>
          <w:szCs w:val="28"/>
        </w:rPr>
        <w:lastRenderedPageBreak/>
        <w:t>经济与工商管理学院</w:t>
      </w:r>
      <w:r w:rsidRPr="00EC40C6">
        <w:rPr>
          <w:rFonts w:hint="eastAsia"/>
          <w:b/>
          <w:sz w:val="36"/>
          <w:szCs w:val="36"/>
        </w:rPr>
        <w:t>2018</w:t>
      </w:r>
      <w:r w:rsidRPr="00EC40C6">
        <w:rPr>
          <w:rFonts w:hint="eastAsia"/>
          <w:b/>
          <w:sz w:val="36"/>
          <w:szCs w:val="36"/>
        </w:rPr>
        <w:t>年小学期</w:t>
      </w:r>
      <w:r w:rsidRPr="005858C7">
        <w:rPr>
          <w:rFonts w:hint="eastAsia"/>
          <w:b/>
          <w:sz w:val="28"/>
          <w:szCs w:val="28"/>
        </w:rPr>
        <w:t>活动安排</w:t>
      </w:r>
      <w:r>
        <w:rPr>
          <w:rFonts w:hint="eastAsia"/>
          <w:b/>
          <w:sz w:val="28"/>
          <w:szCs w:val="28"/>
        </w:rPr>
        <w:t>（经济学专业）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569"/>
        <w:gridCol w:w="1985"/>
        <w:gridCol w:w="1985"/>
        <w:gridCol w:w="1985"/>
        <w:gridCol w:w="1985"/>
        <w:gridCol w:w="1985"/>
      </w:tblGrid>
      <w:tr w:rsidR="00534BDF" w:rsidRPr="001F4408" w:rsidTr="00807983">
        <w:trPr>
          <w:trHeight w:val="1207"/>
          <w:jc w:val="center"/>
        </w:trPr>
        <w:tc>
          <w:tcPr>
            <w:tcW w:w="1569" w:type="dxa"/>
            <w:tcBorders>
              <w:tl2br w:val="single" w:sz="4" w:space="0" w:color="auto"/>
            </w:tcBorders>
            <w:vAlign w:val="center"/>
          </w:tcPr>
          <w:p w:rsidR="00534BDF" w:rsidRPr="00AB1DA6" w:rsidRDefault="00534BDF" w:rsidP="00AB1DA6">
            <w:pPr>
              <w:ind w:firstLineChars="300" w:firstLine="723"/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时间</w:t>
            </w:r>
          </w:p>
          <w:p w:rsidR="00534BDF" w:rsidRPr="00203EAB" w:rsidRDefault="00534BDF" w:rsidP="00807983">
            <w:pPr>
              <w:rPr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参加对象</w:t>
            </w:r>
          </w:p>
        </w:tc>
        <w:tc>
          <w:tcPr>
            <w:tcW w:w="1985" w:type="dxa"/>
            <w:vAlign w:val="center"/>
          </w:tcPr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9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  <w:r w:rsidRPr="00AB1DA6"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星期一</w:t>
            </w:r>
          </w:p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14:00-16:00</w:t>
            </w:r>
          </w:p>
        </w:tc>
        <w:tc>
          <w:tcPr>
            <w:tcW w:w="1985" w:type="dxa"/>
            <w:vAlign w:val="center"/>
          </w:tcPr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10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星期二</w:t>
            </w:r>
          </w:p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14:00-16:00</w:t>
            </w:r>
          </w:p>
        </w:tc>
        <w:tc>
          <w:tcPr>
            <w:tcW w:w="1985" w:type="dxa"/>
            <w:vAlign w:val="center"/>
          </w:tcPr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11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星期三</w:t>
            </w:r>
          </w:p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14:00-16:00</w:t>
            </w:r>
          </w:p>
        </w:tc>
        <w:tc>
          <w:tcPr>
            <w:tcW w:w="1985" w:type="dxa"/>
            <w:vAlign w:val="center"/>
          </w:tcPr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12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星期四</w:t>
            </w:r>
          </w:p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14:00-16:00</w:t>
            </w:r>
          </w:p>
        </w:tc>
        <w:tc>
          <w:tcPr>
            <w:tcW w:w="1985" w:type="dxa"/>
            <w:vAlign w:val="center"/>
          </w:tcPr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13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星期五</w:t>
            </w:r>
          </w:p>
          <w:p w:rsidR="00534BDF" w:rsidRPr="00AB1DA6" w:rsidRDefault="00534BDF" w:rsidP="00807983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14:00-16:00</w:t>
            </w:r>
          </w:p>
        </w:tc>
      </w:tr>
      <w:tr w:rsidR="00534BDF" w:rsidRPr="001F4408" w:rsidTr="00C251A1">
        <w:trPr>
          <w:trHeight w:val="2376"/>
          <w:jc w:val="center"/>
        </w:trPr>
        <w:tc>
          <w:tcPr>
            <w:tcW w:w="1569" w:type="dxa"/>
            <w:vAlign w:val="center"/>
          </w:tcPr>
          <w:p w:rsidR="00D32B5B" w:rsidRDefault="00D32B5B" w:rsidP="00534B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一二年级</w:t>
            </w:r>
          </w:p>
          <w:p w:rsidR="00534BDF" w:rsidRPr="00203EAB" w:rsidRDefault="00534BDF" w:rsidP="00534B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经济学专业</w:t>
            </w:r>
            <w:r w:rsidR="0022729B">
              <w:rPr>
                <w:rFonts w:hint="eastAsia"/>
                <w:sz w:val="24"/>
                <w:szCs w:val="24"/>
              </w:rPr>
              <w:t>（含</w:t>
            </w:r>
            <w:r w:rsidR="001C787B">
              <w:rPr>
                <w:rFonts w:hint="eastAsia"/>
                <w:sz w:val="24"/>
                <w:szCs w:val="24"/>
              </w:rPr>
              <w:t>经济学专业</w:t>
            </w:r>
            <w:r w:rsidR="0022729B">
              <w:rPr>
                <w:rFonts w:hint="eastAsia"/>
                <w:sz w:val="24"/>
                <w:szCs w:val="24"/>
              </w:rPr>
              <w:t>留学生）</w:t>
            </w:r>
          </w:p>
        </w:tc>
        <w:tc>
          <w:tcPr>
            <w:tcW w:w="1985" w:type="dxa"/>
            <w:vAlign w:val="center"/>
          </w:tcPr>
          <w:p w:rsidR="00534BDF" w:rsidRPr="00534BDF" w:rsidRDefault="00534BDF" w:rsidP="00534BD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34BD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中国历史上治理智慧的经济学分析</w:t>
            </w:r>
          </w:p>
          <w:p w:rsidR="00534BDF" w:rsidRDefault="00534BDF" w:rsidP="00534BD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534BDF" w:rsidRPr="00C44B48" w:rsidRDefault="00534BDF" w:rsidP="00534BD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C44B48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主讲人：席天扬</w:t>
            </w:r>
          </w:p>
          <w:p w:rsidR="00C251A1" w:rsidRDefault="00C251A1" w:rsidP="00534BD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C251A1" w:rsidRPr="00C44B48" w:rsidRDefault="00C251A1" w:rsidP="00534BDF">
            <w:pPr>
              <w:jc w:val="center"/>
              <w:rPr>
                <w:rFonts w:asciiTheme="majorEastAsia" w:eastAsiaTheme="majorEastAsia" w:hAnsiTheme="majorEastAsia"/>
                <w:color w:val="4F81BD" w:themeColor="accent1"/>
                <w:sz w:val="24"/>
                <w:szCs w:val="24"/>
              </w:rPr>
            </w:pPr>
            <w:r w:rsidRPr="00C44B48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教二208</w:t>
            </w:r>
          </w:p>
        </w:tc>
        <w:tc>
          <w:tcPr>
            <w:tcW w:w="1985" w:type="dxa"/>
            <w:vAlign w:val="center"/>
          </w:tcPr>
          <w:p w:rsidR="00534BDF" w:rsidRPr="00534BDF" w:rsidRDefault="00534BDF" w:rsidP="00534BD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34BDF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Casual inference in economic studies</w:t>
            </w:r>
          </w:p>
          <w:p w:rsidR="00534BDF" w:rsidRDefault="00534BDF" w:rsidP="00534BD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534BDF" w:rsidRPr="00C44B48" w:rsidRDefault="00534BDF" w:rsidP="00534BD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C44B48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主讲人：曹思未</w:t>
            </w:r>
          </w:p>
          <w:p w:rsidR="00C251A1" w:rsidRDefault="00C251A1" w:rsidP="00534BD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C251A1" w:rsidRPr="00C44B48" w:rsidRDefault="00C251A1" w:rsidP="00534BDF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  <w:r w:rsidRPr="00C44B48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教二208</w:t>
            </w:r>
          </w:p>
          <w:p w:rsidR="00C251A1" w:rsidRPr="00534BDF" w:rsidRDefault="00C251A1" w:rsidP="00534BD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34BDF" w:rsidRPr="00534BDF" w:rsidRDefault="00534BDF" w:rsidP="00534BD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34BD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家庭预算约束与车牌分配的福利分析</w:t>
            </w:r>
          </w:p>
          <w:p w:rsidR="00534BDF" w:rsidRDefault="00534BDF" w:rsidP="00534BD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534BDF" w:rsidRPr="00C44B48" w:rsidRDefault="00534BDF" w:rsidP="00534BD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C44B48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主讲人：许敏波</w:t>
            </w:r>
          </w:p>
          <w:p w:rsidR="00C251A1" w:rsidRDefault="00C251A1" w:rsidP="00534BD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C251A1" w:rsidRPr="00C44B48" w:rsidRDefault="00C251A1" w:rsidP="00534BDF">
            <w:pPr>
              <w:jc w:val="center"/>
              <w:rPr>
                <w:rFonts w:asciiTheme="majorEastAsia" w:eastAsiaTheme="majorEastAsia" w:hAnsiTheme="majorEastAsia"/>
                <w:color w:val="4F81BD" w:themeColor="accent1"/>
                <w:sz w:val="24"/>
                <w:szCs w:val="24"/>
              </w:rPr>
            </w:pPr>
            <w:r w:rsidRPr="00C44B48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教二208</w:t>
            </w:r>
          </w:p>
        </w:tc>
        <w:tc>
          <w:tcPr>
            <w:tcW w:w="1985" w:type="dxa"/>
            <w:vAlign w:val="center"/>
          </w:tcPr>
          <w:p w:rsidR="00534BDF" w:rsidRPr="00534BDF" w:rsidRDefault="00534BDF" w:rsidP="00534BD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34BD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市场设计的魅力——经济学之解释世界与改造世界</w:t>
            </w:r>
          </w:p>
          <w:p w:rsidR="00534BDF" w:rsidRPr="00C44B48" w:rsidRDefault="00534BDF" w:rsidP="00534BD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C44B48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主讲人：朱敏</w:t>
            </w:r>
          </w:p>
          <w:p w:rsidR="00C251A1" w:rsidRDefault="00C251A1" w:rsidP="00534BD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C251A1" w:rsidRPr="00C44B48" w:rsidRDefault="00C251A1" w:rsidP="00534BDF">
            <w:pPr>
              <w:jc w:val="center"/>
              <w:rPr>
                <w:rFonts w:asciiTheme="majorEastAsia" w:eastAsiaTheme="majorEastAsia" w:hAnsiTheme="majorEastAsia"/>
                <w:color w:val="4F81BD" w:themeColor="accent1"/>
                <w:sz w:val="24"/>
                <w:szCs w:val="24"/>
              </w:rPr>
            </w:pPr>
            <w:r w:rsidRPr="00C44B48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教二208</w:t>
            </w:r>
          </w:p>
        </w:tc>
        <w:tc>
          <w:tcPr>
            <w:tcW w:w="1985" w:type="dxa"/>
            <w:vAlign w:val="center"/>
          </w:tcPr>
          <w:p w:rsidR="00534BDF" w:rsidRDefault="00534BDF" w:rsidP="00807983">
            <w:pPr>
              <w:jc w:val="center"/>
              <w:rPr>
                <w:sz w:val="24"/>
                <w:szCs w:val="24"/>
              </w:rPr>
            </w:pPr>
            <w:r w:rsidRPr="00534BDF">
              <w:rPr>
                <w:rFonts w:hint="eastAsia"/>
                <w:sz w:val="24"/>
                <w:szCs w:val="24"/>
              </w:rPr>
              <w:t>微妙的个体决策影响机制：参照点、情感表达与市场情景</w:t>
            </w:r>
          </w:p>
          <w:p w:rsidR="00534BDF" w:rsidRPr="00C44B48" w:rsidRDefault="00534BDF" w:rsidP="0080798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C44B48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</w:t>
            </w:r>
            <w:r w:rsidRPr="00C44B48">
              <w:rPr>
                <w:rFonts w:hint="eastAsia"/>
                <w:b/>
                <w:color w:val="C00000"/>
                <w:sz w:val="24"/>
                <w:szCs w:val="24"/>
              </w:rPr>
              <w:t>徐慧</w:t>
            </w:r>
          </w:p>
          <w:p w:rsidR="00C251A1" w:rsidRDefault="00C251A1" w:rsidP="0080798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C251A1" w:rsidRPr="00C44B48" w:rsidRDefault="00C251A1" w:rsidP="00807983">
            <w:pPr>
              <w:jc w:val="center"/>
              <w:rPr>
                <w:color w:val="4F81BD" w:themeColor="accent1"/>
                <w:sz w:val="24"/>
                <w:szCs w:val="24"/>
              </w:rPr>
            </w:pPr>
            <w:r w:rsidRPr="00C44B48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教二208</w:t>
            </w:r>
          </w:p>
        </w:tc>
      </w:tr>
    </w:tbl>
    <w:p w:rsidR="008E3A16" w:rsidRDefault="008E3A16" w:rsidP="008E3A16">
      <w:pPr>
        <w:jc w:val="center"/>
        <w:rPr>
          <w:b/>
          <w:sz w:val="28"/>
          <w:szCs w:val="28"/>
        </w:rPr>
      </w:pPr>
    </w:p>
    <w:p w:rsidR="00C251A1" w:rsidRDefault="00C251A1" w:rsidP="008E3A16">
      <w:pPr>
        <w:jc w:val="center"/>
        <w:rPr>
          <w:b/>
          <w:sz w:val="28"/>
          <w:szCs w:val="28"/>
        </w:rPr>
      </w:pPr>
    </w:p>
    <w:p w:rsidR="00C251A1" w:rsidRDefault="00C251A1" w:rsidP="008E3A16">
      <w:pPr>
        <w:jc w:val="center"/>
        <w:rPr>
          <w:b/>
          <w:sz w:val="28"/>
          <w:szCs w:val="28"/>
        </w:rPr>
      </w:pPr>
    </w:p>
    <w:p w:rsidR="00C251A1" w:rsidRDefault="00C251A1" w:rsidP="008E3A16">
      <w:pPr>
        <w:jc w:val="center"/>
        <w:rPr>
          <w:b/>
          <w:sz w:val="28"/>
          <w:szCs w:val="28"/>
        </w:rPr>
      </w:pPr>
    </w:p>
    <w:p w:rsidR="00C251A1" w:rsidRDefault="00C251A1" w:rsidP="008E3A16">
      <w:pPr>
        <w:jc w:val="center"/>
        <w:rPr>
          <w:b/>
          <w:sz w:val="28"/>
          <w:szCs w:val="28"/>
        </w:rPr>
      </w:pPr>
    </w:p>
    <w:p w:rsidR="008E3A16" w:rsidRDefault="008E3A16" w:rsidP="008E3A16">
      <w:pPr>
        <w:jc w:val="center"/>
        <w:rPr>
          <w:b/>
          <w:sz w:val="28"/>
          <w:szCs w:val="28"/>
        </w:rPr>
      </w:pPr>
      <w:r w:rsidRPr="005858C7">
        <w:rPr>
          <w:rFonts w:hint="eastAsia"/>
          <w:b/>
          <w:sz w:val="28"/>
          <w:szCs w:val="28"/>
        </w:rPr>
        <w:lastRenderedPageBreak/>
        <w:t>经济与工商管理学院</w:t>
      </w:r>
      <w:r w:rsidRPr="00EC40C6">
        <w:rPr>
          <w:rFonts w:hint="eastAsia"/>
          <w:b/>
          <w:sz w:val="36"/>
          <w:szCs w:val="36"/>
        </w:rPr>
        <w:t>2018</w:t>
      </w:r>
      <w:r w:rsidRPr="00EC40C6">
        <w:rPr>
          <w:rFonts w:hint="eastAsia"/>
          <w:b/>
          <w:sz w:val="36"/>
          <w:szCs w:val="36"/>
        </w:rPr>
        <w:t>年小学期</w:t>
      </w:r>
      <w:r w:rsidRPr="005858C7">
        <w:rPr>
          <w:rFonts w:hint="eastAsia"/>
          <w:b/>
          <w:sz w:val="28"/>
          <w:szCs w:val="28"/>
        </w:rPr>
        <w:t>活动安排</w:t>
      </w:r>
      <w:r>
        <w:rPr>
          <w:rFonts w:hint="eastAsia"/>
          <w:b/>
          <w:sz w:val="28"/>
          <w:szCs w:val="28"/>
        </w:rPr>
        <w:t>（工商管理专业）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811"/>
        <w:gridCol w:w="3293"/>
        <w:gridCol w:w="2552"/>
        <w:gridCol w:w="2552"/>
      </w:tblGrid>
      <w:tr w:rsidR="008E3A16" w:rsidRPr="001F4408" w:rsidTr="005C7266">
        <w:trPr>
          <w:trHeight w:val="1012"/>
          <w:jc w:val="center"/>
        </w:trPr>
        <w:tc>
          <w:tcPr>
            <w:tcW w:w="1811" w:type="dxa"/>
            <w:tcBorders>
              <w:tl2br w:val="single" w:sz="4" w:space="0" w:color="auto"/>
            </w:tcBorders>
            <w:vAlign w:val="center"/>
          </w:tcPr>
          <w:p w:rsidR="008E3A16" w:rsidRPr="00AB1DA6" w:rsidRDefault="008E3A16" w:rsidP="00AB1DA6">
            <w:pPr>
              <w:ind w:firstLineChars="300" w:firstLine="723"/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时间</w:t>
            </w:r>
          </w:p>
          <w:p w:rsidR="008E3A16" w:rsidRPr="00203EAB" w:rsidRDefault="008E3A16" w:rsidP="00B22B6E">
            <w:pPr>
              <w:rPr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参加对象</w:t>
            </w:r>
          </w:p>
        </w:tc>
        <w:tc>
          <w:tcPr>
            <w:tcW w:w="3293" w:type="dxa"/>
            <w:vAlign w:val="center"/>
          </w:tcPr>
          <w:p w:rsidR="008E3A16" w:rsidRPr="00AB1DA6" w:rsidRDefault="008E3A16" w:rsidP="00B22B6E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9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  <w:r w:rsidRPr="00AB1DA6"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 w:rsidR="008E3A16" w:rsidRPr="00AB1DA6" w:rsidRDefault="008E3A16" w:rsidP="00B22B6E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星期一</w:t>
            </w:r>
          </w:p>
          <w:p w:rsidR="008E3A16" w:rsidRPr="00AB1DA6" w:rsidRDefault="008E3A16" w:rsidP="00A33A26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13:30-1</w:t>
            </w:r>
            <w:r w:rsidR="00A33A26">
              <w:rPr>
                <w:rFonts w:hint="eastAsia"/>
                <w:b/>
                <w:sz w:val="24"/>
                <w:szCs w:val="24"/>
              </w:rPr>
              <w:t>5:30</w:t>
            </w:r>
          </w:p>
        </w:tc>
        <w:tc>
          <w:tcPr>
            <w:tcW w:w="2552" w:type="dxa"/>
            <w:vAlign w:val="center"/>
          </w:tcPr>
          <w:p w:rsidR="008E3A16" w:rsidRPr="000D6458" w:rsidRDefault="008E3A16" w:rsidP="00B22B6E">
            <w:pPr>
              <w:jc w:val="center"/>
              <w:rPr>
                <w:b/>
                <w:sz w:val="24"/>
                <w:szCs w:val="24"/>
              </w:rPr>
            </w:pPr>
            <w:r w:rsidRPr="000D6458">
              <w:rPr>
                <w:rFonts w:hint="eastAsia"/>
                <w:b/>
                <w:sz w:val="24"/>
                <w:szCs w:val="24"/>
              </w:rPr>
              <w:t>7</w:t>
            </w:r>
            <w:r w:rsidRPr="000D6458">
              <w:rPr>
                <w:rFonts w:hint="eastAsia"/>
                <w:b/>
                <w:sz w:val="24"/>
                <w:szCs w:val="24"/>
              </w:rPr>
              <w:t>月</w:t>
            </w:r>
            <w:r w:rsidRPr="000D6458">
              <w:rPr>
                <w:rFonts w:hint="eastAsia"/>
                <w:b/>
                <w:sz w:val="24"/>
                <w:szCs w:val="24"/>
              </w:rPr>
              <w:t>1</w:t>
            </w:r>
            <w:r w:rsidR="00ED44A2" w:rsidRPr="000D6458">
              <w:rPr>
                <w:rFonts w:hint="eastAsia"/>
                <w:b/>
                <w:sz w:val="24"/>
                <w:szCs w:val="24"/>
              </w:rPr>
              <w:t>2</w:t>
            </w:r>
            <w:r w:rsidRPr="000D6458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8E3A16" w:rsidRPr="00AB1DA6" w:rsidRDefault="00C44B48" w:rsidP="00B22B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星期四</w:t>
            </w:r>
          </w:p>
          <w:p w:rsidR="008E3A16" w:rsidRPr="00AB1DA6" w:rsidRDefault="00A33A26" w:rsidP="00B22B6E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13:30-1</w:t>
            </w:r>
            <w:r>
              <w:rPr>
                <w:rFonts w:hint="eastAsia"/>
                <w:b/>
                <w:sz w:val="24"/>
                <w:szCs w:val="24"/>
              </w:rPr>
              <w:t>5:30</w:t>
            </w:r>
          </w:p>
        </w:tc>
        <w:tc>
          <w:tcPr>
            <w:tcW w:w="2552" w:type="dxa"/>
            <w:vAlign w:val="center"/>
          </w:tcPr>
          <w:p w:rsidR="008E3A16" w:rsidRPr="00AB1DA6" w:rsidRDefault="008E3A16" w:rsidP="00B22B6E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13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8E3A16" w:rsidRPr="00AB1DA6" w:rsidRDefault="008E3A16" w:rsidP="00B22B6E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星期五</w:t>
            </w:r>
          </w:p>
          <w:p w:rsidR="008E3A16" w:rsidRPr="00AB1DA6" w:rsidRDefault="00A33A26" w:rsidP="00B22B6E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13:30-1</w:t>
            </w:r>
            <w:r>
              <w:rPr>
                <w:rFonts w:hint="eastAsia"/>
                <w:b/>
                <w:sz w:val="24"/>
                <w:szCs w:val="24"/>
              </w:rPr>
              <w:t>5:30</w:t>
            </w:r>
          </w:p>
        </w:tc>
      </w:tr>
      <w:tr w:rsidR="008E3A16" w:rsidRPr="001F4408" w:rsidTr="00C44B48">
        <w:trPr>
          <w:trHeight w:val="2314"/>
          <w:jc w:val="center"/>
        </w:trPr>
        <w:tc>
          <w:tcPr>
            <w:tcW w:w="1811" w:type="dxa"/>
            <w:vAlign w:val="center"/>
          </w:tcPr>
          <w:p w:rsidR="00D32B5B" w:rsidRDefault="00D32B5B" w:rsidP="00D32B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一二年级</w:t>
            </w:r>
          </w:p>
          <w:p w:rsidR="008E3A16" w:rsidRPr="00203EAB" w:rsidRDefault="008E3A16" w:rsidP="00B22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工商管理专业（含工商管理专业留学生）</w:t>
            </w:r>
          </w:p>
        </w:tc>
        <w:tc>
          <w:tcPr>
            <w:tcW w:w="3293" w:type="dxa"/>
            <w:vAlign w:val="center"/>
          </w:tcPr>
          <w:p w:rsidR="00D37D7D" w:rsidRDefault="00C44B48" w:rsidP="00B22B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44B4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易经通识</w:t>
            </w:r>
          </w:p>
          <w:p w:rsidR="00C44B48" w:rsidRDefault="00C44B48" w:rsidP="00B22B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C44B48" w:rsidRPr="007131DD" w:rsidRDefault="00C44B48" w:rsidP="00B22B6E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7131DD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主讲人：陆奇斌</w:t>
            </w:r>
            <w:r w:rsidR="00940511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（社发院）</w:t>
            </w:r>
          </w:p>
          <w:p w:rsidR="00C44B48" w:rsidRDefault="00C44B48" w:rsidP="00AB1DA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AB1DA6" w:rsidRPr="007131DD" w:rsidRDefault="00AB1DA6" w:rsidP="00AB1DA6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  <w:r w:rsidRPr="007131DD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教二201</w:t>
            </w:r>
          </w:p>
        </w:tc>
        <w:tc>
          <w:tcPr>
            <w:tcW w:w="2552" w:type="dxa"/>
            <w:vAlign w:val="center"/>
          </w:tcPr>
          <w:p w:rsidR="008E3A16" w:rsidRDefault="00AF5E33" w:rsidP="00B22B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企业战略管理</w:t>
            </w:r>
            <w:r w:rsidR="008E3A1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讲座</w:t>
            </w:r>
          </w:p>
          <w:p w:rsidR="007131DD" w:rsidRDefault="007131DD" w:rsidP="00B22B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7131DD" w:rsidRPr="007131DD" w:rsidRDefault="007131DD" w:rsidP="00B22B6E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7131DD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主讲人：焦豪</w:t>
            </w:r>
          </w:p>
          <w:p w:rsidR="00D37D7D" w:rsidRDefault="00D37D7D" w:rsidP="00B22B6E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AB1DA6" w:rsidRPr="007131DD" w:rsidRDefault="00AB1DA6" w:rsidP="00B22B6E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  <w:r w:rsidRPr="007131DD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教二312</w:t>
            </w:r>
          </w:p>
        </w:tc>
        <w:tc>
          <w:tcPr>
            <w:tcW w:w="2552" w:type="dxa"/>
            <w:vAlign w:val="center"/>
          </w:tcPr>
          <w:p w:rsidR="008E3A16" w:rsidRDefault="00ED44A2" w:rsidP="00B22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人文素养</w:t>
            </w:r>
            <w:r w:rsidR="008E3A16">
              <w:rPr>
                <w:rFonts w:hint="eastAsia"/>
                <w:sz w:val="24"/>
                <w:szCs w:val="24"/>
              </w:rPr>
              <w:t>讲座</w:t>
            </w:r>
          </w:p>
          <w:p w:rsidR="007131DD" w:rsidRDefault="007131DD" w:rsidP="00B22B6E">
            <w:pPr>
              <w:jc w:val="center"/>
              <w:rPr>
                <w:sz w:val="24"/>
                <w:szCs w:val="24"/>
              </w:rPr>
            </w:pPr>
          </w:p>
          <w:p w:rsidR="009A2B46" w:rsidRDefault="009A2B46" w:rsidP="00B22B6E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A2B46">
              <w:rPr>
                <w:rFonts w:hint="eastAsia"/>
                <w:b/>
                <w:color w:val="C00000"/>
                <w:sz w:val="24"/>
                <w:szCs w:val="24"/>
              </w:rPr>
              <w:t>主讲人：黎加多</w:t>
            </w:r>
          </w:p>
          <w:p w:rsidR="007131DD" w:rsidRPr="009A2B46" w:rsidRDefault="009A2B46" w:rsidP="00B22B6E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A2B46">
              <w:rPr>
                <w:rFonts w:hint="eastAsia"/>
                <w:b/>
                <w:color w:val="C00000"/>
                <w:sz w:val="24"/>
                <w:szCs w:val="24"/>
              </w:rPr>
              <w:t>（艺术学院）</w:t>
            </w:r>
          </w:p>
          <w:p w:rsidR="00D37D7D" w:rsidRDefault="00D37D7D" w:rsidP="00B22B6E">
            <w:pPr>
              <w:jc w:val="center"/>
              <w:rPr>
                <w:sz w:val="24"/>
                <w:szCs w:val="24"/>
              </w:rPr>
            </w:pPr>
          </w:p>
          <w:p w:rsidR="00AB1DA6" w:rsidRPr="007131DD" w:rsidRDefault="00AB1DA6" w:rsidP="00B22B6E">
            <w:pPr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7131DD">
              <w:rPr>
                <w:rFonts w:hint="eastAsia"/>
                <w:b/>
                <w:color w:val="4F81BD" w:themeColor="accent1"/>
                <w:sz w:val="24"/>
                <w:szCs w:val="24"/>
              </w:rPr>
              <w:t>教二</w:t>
            </w:r>
            <w:r w:rsidRPr="007131DD">
              <w:rPr>
                <w:rFonts w:hint="eastAsia"/>
                <w:b/>
                <w:color w:val="4F81BD" w:themeColor="accent1"/>
                <w:sz w:val="24"/>
                <w:szCs w:val="24"/>
              </w:rPr>
              <w:t>312</w:t>
            </w:r>
          </w:p>
        </w:tc>
      </w:tr>
    </w:tbl>
    <w:p w:rsidR="008E3A16" w:rsidRDefault="008E3A16" w:rsidP="008E3A16"/>
    <w:p w:rsidR="008E3A16" w:rsidRDefault="008E3A16" w:rsidP="008E3A16"/>
    <w:p w:rsidR="008E3A16" w:rsidRDefault="008E3A16" w:rsidP="008E3A16"/>
    <w:p w:rsidR="00C44B48" w:rsidRDefault="00C44B48" w:rsidP="008E3A16"/>
    <w:p w:rsidR="00C44B48" w:rsidRDefault="00C44B48" w:rsidP="008E3A16"/>
    <w:p w:rsidR="00C44B48" w:rsidRDefault="00C44B48" w:rsidP="008E3A16"/>
    <w:p w:rsidR="00C44B48" w:rsidRDefault="00C44B48" w:rsidP="008E3A16"/>
    <w:p w:rsidR="00C44B48" w:rsidRDefault="00C44B48" w:rsidP="008E3A16"/>
    <w:p w:rsidR="00C44B48" w:rsidRDefault="00C44B48" w:rsidP="008E3A16"/>
    <w:p w:rsidR="00C44B48" w:rsidRDefault="00C44B48" w:rsidP="008E3A16"/>
    <w:p w:rsidR="00C44B48" w:rsidRDefault="00C44B48" w:rsidP="008E3A16"/>
    <w:p w:rsidR="00C44B48" w:rsidRDefault="00C44B48" w:rsidP="008E3A16"/>
    <w:p w:rsidR="00C44B48" w:rsidRDefault="00C44B48" w:rsidP="008E3A16"/>
    <w:p w:rsidR="00534BDF" w:rsidRDefault="00534BDF"/>
    <w:p w:rsidR="005C7266" w:rsidRDefault="005C7266" w:rsidP="005C7266">
      <w:pPr>
        <w:jc w:val="center"/>
        <w:rPr>
          <w:b/>
          <w:sz w:val="28"/>
          <w:szCs w:val="28"/>
        </w:rPr>
      </w:pPr>
      <w:r w:rsidRPr="005858C7">
        <w:rPr>
          <w:rFonts w:hint="eastAsia"/>
          <w:b/>
          <w:sz w:val="28"/>
          <w:szCs w:val="28"/>
        </w:rPr>
        <w:t>经济与工商管理学院</w:t>
      </w:r>
      <w:r w:rsidRPr="00EC40C6">
        <w:rPr>
          <w:rFonts w:hint="eastAsia"/>
          <w:b/>
          <w:sz w:val="36"/>
          <w:szCs w:val="36"/>
        </w:rPr>
        <w:t>2018</w:t>
      </w:r>
      <w:r w:rsidRPr="00EC40C6">
        <w:rPr>
          <w:rFonts w:hint="eastAsia"/>
          <w:b/>
          <w:sz w:val="36"/>
          <w:szCs w:val="36"/>
        </w:rPr>
        <w:t>年小学期</w:t>
      </w:r>
      <w:r w:rsidRPr="005858C7">
        <w:rPr>
          <w:rFonts w:hint="eastAsia"/>
          <w:b/>
          <w:sz w:val="28"/>
          <w:szCs w:val="28"/>
        </w:rPr>
        <w:t>活动安排</w:t>
      </w:r>
      <w:r>
        <w:rPr>
          <w:rFonts w:hint="eastAsia"/>
          <w:b/>
          <w:sz w:val="28"/>
          <w:szCs w:val="28"/>
        </w:rPr>
        <w:t>（会计学专业）</w:t>
      </w:r>
    </w:p>
    <w:tbl>
      <w:tblPr>
        <w:tblStyle w:val="a3"/>
        <w:tblW w:w="15462" w:type="dxa"/>
        <w:jc w:val="center"/>
        <w:tblLayout w:type="fixed"/>
        <w:tblLook w:val="04A0"/>
      </w:tblPr>
      <w:tblGrid>
        <w:gridCol w:w="1653"/>
        <w:gridCol w:w="1722"/>
        <w:gridCol w:w="1701"/>
        <w:gridCol w:w="1741"/>
        <w:gridCol w:w="1732"/>
        <w:gridCol w:w="1701"/>
        <w:gridCol w:w="1842"/>
        <w:gridCol w:w="1560"/>
        <w:gridCol w:w="1810"/>
      </w:tblGrid>
      <w:tr w:rsidR="007A157E" w:rsidRPr="001F4408" w:rsidTr="00D743AE">
        <w:trPr>
          <w:trHeight w:val="1012"/>
          <w:jc w:val="center"/>
        </w:trPr>
        <w:tc>
          <w:tcPr>
            <w:tcW w:w="1653" w:type="dxa"/>
            <w:tcBorders>
              <w:tl2br w:val="single" w:sz="4" w:space="0" w:color="auto"/>
            </w:tcBorders>
            <w:vAlign w:val="center"/>
          </w:tcPr>
          <w:p w:rsidR="007A157E" w:rsidRPr="00AB1DA6" w:rsidRDefault="007A157E" w:rsidP="00AB1DA6">
            <w:pPr>
              <w:ind w:firstLineChars="300" w:firstLine="723"/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时间</w:t>
            </w:r>
          </w:p>
          <w:p w:rsidR="007A157E" w:rsidRPr="00AB1DA6" w:rsidRDefault="007A157E" w:rsidP="00133364">
            <w:pPr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参加对象</w:t>
            </w:r>
          </w:p>
        </w:tc>
        <w:tc>
          <w:tcPr>
            <w:tcW w:w="1722" w:type="dxa"/>
            <w:vAlign w:val="center"/>
          </w:tcPr>
          <w:p w:rsidR="007A157E" w:rsidRPr="00AB1DA6" w:rsidRDefault="007A157E" w:rsidP="00133364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9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  <w:r w:rsidRPr="00AB1DA6"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 w:rsidR="007A157E" w:rsidRPr="00AB1DA6" w:rsidRDefault="007A157E" w:rsidP="00133364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星期一</w:t>
            </w:r>
          </w:p>
          <w:p w:rsidR="007A157E" w:rsidRPr="00AB1DA6" w:rsidRDefault="007A157E" w:rsidP="00133364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14:00-16:00</w:t>
            </w:r>
          </w:p>
        </w:tc>
        <w:tc>
          <w:tcPr>
            <w:tcW w:w="1701" w:type="dxa"/>
          </w:tcPr>
          <w:p w:rsidR="007A157E" w:rsidRPr="00AB1DA6" w:rsidRDefault="007A157E" w:rsidP="0034559B">
            <w:pPr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9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7A157E" w:rsidRPr="00AB1DA6" w:rsidRDefault="007A157E" w:rsidP="00345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星期一</w:t>
            </w:r>
          </w:p>
          <w:p w:rsidR="007A157E" w:rsidRPr="00AB1DA6" w:rsidRDefault="007A157E" w:rsidP="0034559B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8:00-20:00</w:t>
            </w:r>
          </w:p>
        </w:tc>
        <w:tc>
          <w:tcPr>
            <w:tcW w:w="1741" w:type="dxa"/>
            <w:vAlign w:val="center"/>
          </w:tcPr>
          <w:p w:rsidR="007A157E" w:rsidRPr="00AB1DA6" w:rsidRDefault="007A157E" w:rsidP="00655EA0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10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7A157E" w:rsidRPr="00AB1DA6" w:rsidRDefault="007A157E" w:rsidP="00655EA0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星期二</w:t>
            </w:r>
          </w:p>
          <w:p w:rsidR="007A157E" w:rsidRPr="00AB1DA6" w:rsidRDefault="007A157E" w:rsidP="00655EA0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14:00-16:00</w:t>
            </w:r>
          </w:p>
        </w:tc>
        <w:tc>
          <w:tcPr>
            <w:tcW w:w="1732" w:type="dxa"/>
          </w:tcPr>
          <w:p w:rsidR="007A157E" w:rsidRPr="00AB1DA6" w:rsidRDefault="007A157E" w:rsidP="007A157E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10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7A157E" w:rsidRPr="00AB1DA6" w:rsidRDefault="007A157E" w:rsidP="007A157E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星期二</w:t>
            </w:r>
          </w:p>
          <w:p w:rsidR="007A157E" w:rsidRPr="00AB1DA6" w:rsidRDefault="007A157E" w:rsidP="00133364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8:00-20:00</w:t>
            </w:r>
          </w:p>
        </w:tc>
        <w:tc>
          <w:tcPr>
            <w:tcW w:w="1701" w:type="dxa"/>
            <w:vAlign w:val="center"/>
          </w:tcPr>
          <w:p w:rsidR="007A157E" w:rsidRPr="00AB1DA6" w:rsidRDefault="007A157E" w:rsidP="00133364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11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7A157E" w:rsidRPr="00AB1DA6" w:rsidRDefault="007A157E" w:rsidP="00133364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星期三</w:t>
            </w:r>
          </w:p>
          <w:p w:rsidR="007A157E" w:rsidRPr="00AB1DA6" w:rsidRDefault="007A157E" w:rsidP="00133364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14:00-16:00</w:t>
            </w:r>
          </w:p>
        </w:tc>
        <w:tc>
          <w:tcPr>
            <w:tcW w:w="1842" w:type="dxa"/>
            <w:vAlign w:val="center"/>
          </w:tcPr>
          <w:p w:rsidR="007A157E" w:rsidRPr="00AB1DA6" w:rsidRDefault="007A157E" w:rsidP="00AB1DA6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11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7A157E" w:rsidRPr="00AB1DA6" w:rsidRDefault="007A157E" w:rsidP="00AB1DA6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星期三</w:t>
            </w:r>
          </w:p>
          <w:p w:rsidR="007A157E" w:rsidRPr="00AB1DA6" w:rsidRDefault="007A157E" w:rsidP="00AB1DA6">
            <w:pPr>
              <w:jc w:val="center"/>
              <w:rPr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8:00-20:00</w:t>
            </w:r>
          </w:p>
        </w:tc>
        <w:tc>
          <w:tcPr>
            <w:tcW w:w="1560" w:type="dxa"/>
          </w:tcPr>
          <w:p w:rsidR="007A157E" w:rsidRPr="00AB1DA6" w:rsidRDefault="007A157E" w:rsidP="00AB1DA6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 w:rsidRPr="00AB1DA6">
              <w:rPr>
                <w:rFonts w:hint="eastAsia"/>
                <w:b/>
                <w:sz w:val="24"/>
                <w:szCs w:val="24"/>
              </w:rPr>
              <w:t>12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7A157E" w:rsidRPr="00AB1DA6" w:rsidRDefault="007A157E" w:rsidP="00AB1DA6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星期四</w:t>
            </w:r>
          </w:p>
          <w:p w:rsidR="007A157E" w:rsidRPr="00AB1DA6" w:rsidRDefault="007A157E" w:rsidP="00AB1DA6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14:00-16:00</w:t>
            </w:r>
          </w:p>
        </w:tc>
        <w:tc>
          <w:tcPr>
            <w:tcW w:w="1810" w:type="dxa"/>
          </w:tcPr>
          <w:p w:rsidR="007A157E" w:rsidRPr="00AB1DA6" w:rsidRDefault="007A157E" w:rsidP="0034559B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7</w:t>
            </w:r>
            <w:r w:rsidRPr="00AB1DA6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12</w:t>
            </w:r>
            <w:r w:rsidRPr="00AB1DA6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7A157E" w:rsidRPr="00AB1DA6" w:rsidRDefault="007A157E" w:rsidP="00345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星期四</w:t>
            </w:r>
          </w:p>
          <w:p w:rsidR="007A157E" w:rsidRPr="00AB1DA6" w:rsidRDefault="007A157E" w:rsidP="0034559B">
            <w:pPr>
              <w:jc w:val="center"/>
              <w:rPr>
                <w:b/>
                <w:sz w:val="24"/>
                <w:szCs w:val="24"/>
              </w:rPr>
            </w:pPr>
            <w:r w:rsidRPr="00AB1DA6"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8:00-20:00</w:t>
            </w:r>
          </w:p>
        </w:tc>
      </w:tr>
      <w:tr w:rsidR="007A157E" w:rsidRPr="001F4408" w:rsidTr="00D743AE">
        <w:trPr>
          <w:trHeight w:val="4982"/>
          <w:jc w:val="center"/>
        </w:trPr>
        <w:tc>
          <w:tcPr>
            <w:tcW w:w="1653" w:type="dxa"/>
            <w:vAlign w:val="center"/>
          </w:tcPr>
          <w:p w:rsidR="007A157E" w:rsidRDefault="007A157E" w:rsidP="00D32B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一二年级</w:t>
            </w:r>
          </w:p>
          <w:p w:rsidR="007A157E" w:rsidRPr="00203EAB" w:rsidRDefault="007A157E" w:rsidP="00AB1D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会计学专业（含会计学专业留学生）</w:t>
            </w:r>
          </w:p>
        </w:tc>
        <w:tc>
          <w:tcPr>
            <w:tcW w:w="1722" w:type="dxa"/>
            <w:vAlign w:val="center"/>
          </w:tcPr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国有企业管理会计实务应用讲坛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中电股份财务总监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郭建新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教四201</w:t>
            </w:r>
          </w:p>
        </w:tc>
        <w:tc>
          <w:tcPr>
            <w:tcW w:w="1701" w:type="dxa"/>
          </w:tcPr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如何踏入会计学术研究之路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 xml:space="preserve"> </w:t>
            </w: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中央财经大学会计学院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副教授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陈运森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color w:val="4F81BD" w:themeColor="accent1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教四201</w:t>
            </w:r>
          </w:p>
        </w:tc>
        <w:tc>
          <w:tcPr>
            <w:tcW w:w="1741" w:type="dxa"/>
            <w:vAlign w:val="center"/>
          </w:tcPr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企业家导师论坛(一)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 xml:space="preserve"> </w:t>
            </w: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</w:t>
            </w: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：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中国交通建设股份有限公司财务总监</w:t>
            </w:r>
          </w:p>
          <w:p w:rsidR="007A157E" w:rsidRPr="00646942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傅俊元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教四201</w:t>
            </w:r>
          </w:p>
        </w:tc>
        <w:tc>
          <w:tcPr>
            <w:tcW w:w="1732" w:type="dxa"/>
          </w:tcPr>
          <w:p w:rsidR="003B5637" w:rsidRDefault="003B5637" w:rsidP="0043473F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</w:p>
          <w:p w:rsidR="003B5637" w:rsidRDefault="003B5637" w:rsidP="0043473F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</w:p>
          <w:p w:rsidR="003B5637" w:rsidRDefault="003B5637" w:rsidP="0043473F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</w:p>
          <w:p w:rsidR="003B5637" w:rsidRDefault="003B5637" w:rsidP="003B563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企业家导师论坛(二)</w:t>
            </w:r>
          </w:p>
          <w:p w:rsidR="003B5637" w:rsidRDefault="003B5637" w:rsidP="0043473F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</w:p>
          <w:p w:rsidR="000D2284" w:rsidRPr="000F7BB6" w:rsidRDefault="000D2284" w:rsidP="000D2284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</w:t>
            </w: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：</w:t>
            </w:r>
          </w:p>
          <w:p w:rsidR="000D2284" w:rsidRDefault="000D2284" w:rsidP="0043473F">
            <w:pPr>
              <w:jc w:val="center"/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</w:pPr>
            <w:r w:rsidRPr="000D2284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 xml:space="preserve">中石油中亚天然气管道公司总会计师 </w:t>
            </w:r>
          </w:p>
          <w:p w:rsidR="003B5637" w:rsidRDefault="000D2284" w:rsidP="0043473F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  <w:r w:rsidRPr="000D2284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张少峰</w:t>
            </w:r>
          </w:p>
          <w:p w:rsidR="003B5637" w:rsidRDefault="003B5637" w:rsidP="0043473F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教四201</w:t>
            </w:r>
          </w:p>
        </w:tc>
        <w:tc>
          <w:tcPr>
            <w:tcW w:w="1701" w:type="dxa"/>
            <w:vAlign w:val="center"/>
          </w:tcPr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企业家导师论坛(</w:t>
            </w:r>
            <w:r w:rsidR="003B563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)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 xml:space="preserve"> </w:t>
            </w: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</w:t>
            </w: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：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信永中和会计师事务所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高级合伙人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郭晋龙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教四201</w:t>
            </w:r>
          </w:p>
        </w:tc>
        <w:tc>
          <w:tcPr>
            <w:tcW w:w="1842" w:type="dxa"/>
            <w:vAlign w:val="center"/>
          </w:tcPr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公司财务的研究选题与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研究方法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北京师范大学会计系</w:t>
            </w: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教授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郝颖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教二312</w:t>
            </w:r>
          </w:p>
        </w:tc>
        <w:tc>
          <w:tcPr>
            <w:tcW w:w="1560" w:type="dxa"/>
            <w:vAlign w:val="center"/>
          </w:tcPr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企业家导师论坛(</w:t>
            </w:r>
            <w:r w:rsidR="000D228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四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)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 xml:space="preserve">  </w:t>
            </w: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主讲人：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北京市发改委处长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刘长翠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4F81BD" w:themeColor="accen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教四201</w:t>
            </w:r>
          </w:p>
        </w:tc>
        <w:tc>
          <w:tcPr>
            <w:tcW w:w="1810" w:type="dxa"/>
          </w:tcPr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管理案例原生态展示及IMA案例备赛经验交流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 xml:space="preserve">  </w:t>
            </w: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主持人</w:t>
            </w:r>
            <w:r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：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北京师范大学会计系</w:t>
            </w:r>
          </w:p>
          <w:p w:rsidR="007A157E" w:rsidRPr="000F7BB6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张海燕老师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C00000"/>
                <w:sz w:val="24"/>
                <w:szCs w:val="24"/>
              </w:rPr>
              <w:t>陈希阳学长等</w:t>
            </w:r>
          </w:p>
          <w:p w:rsidR="007A157E" w:rsidRDefault="007A157E" w:rsidP="0043473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7A157E" w:rsidRPr="000F7BB6" w:rsidRDefault="007A157E" w:rsidP="0043473F">
            <w:pPr>
              <w:jc w:val="center"/>
              <w:rPr>
                <w:color w:val="4F81BD" w:themeColor="accent1"/>
                <w:sz w:val="24"/>
                <w:szCs w:val="24"/>
              </w:rPr>
            </w:pPr>
            <w:r w:rsidRPr="000F7BB6">
              <w:rPr>
                <w:rFonts w:asciiTheme="majorEastAsia" w:eastAsiaTheme="majorEastAsia" w:hAnsiTheme="majorEastAsia" w:hint="eastAsia"/>
                <w:b/>
                <w:color w:val="4F81BD" w:themeColor="accent1"/>
                <w:sz w:val="24"/>
                <w:szCs w:val="24"/>
              </w:rPr>
              <w:t>教四201</w:t>
            </w:r>
          </w:p>
        </w:tc>
      </w:tr>
    </w:tbl>
    <w:p w:rsidR="001A6038" w:rsidRDefault="001A6038"/>
    <w:p w:rsidR="001A6038" w:rsidRDefault="001A6038"/>
    <w:p w:rsidR="001A6038" w:rsidRDefault="001A6038"/>
    <w:p w:rsidR="001A6038" w:rsidRPr="00534BDF" w:rsidRDefault="001A6038"/>
    <w:sectPr w:rsidR="001A6038" w:rsidRPr="00534BDF" w:rsidSect="003B3E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CC4" w:rsidRDefault="005A7CC4" w:rsidP="00C73178">
      <w:r>
        <w:separator/>
      </w:r>
    </w:p>
  </w:endnote>
  <w:endnote w:type="continuationSeparator" w:id="1">
    <w:p w:rsidR="005A7CC4" w:rsidRDefault="005A7CC4" w:rsidP="00C73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CC4" w:rsidRDefault="005A7CC4" w:rsidP="00C73178">
      <w:r>
        <w:separator/>
      </w:r>
    </w:p>
  </w:footnote>
  <w:footnote w:type="continuationSeparator" w:id="1">
    <w:p w:rsidR="005A7CC4" w:rsidRDefault="005A7CC4" w:rsidP="00C73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871"/>
    <w:rsid w:val="0005275A"/>
    <w:rsid w:val="00081A80"/>
    <w:rsid w:val="000B6628"/>
    <w:rsid w:val="000C6871"/>
    <w:rsid w:val="000D0151"/>
    <w:rsid w:val="000D13EF"/>
    <w:rsid w:val="000D2284"/>
    <w:rsid w:val="000D2483"/>
    <w:rsid w:val="000D6458"/>
    <w:rsid w:val="000E051C"/>
    <w:rsid w:val="000E220C"/>
    <w:rsid w:val="000F7BB6"/>
    <w:rsid w:val="00104D24"/>
    <w:rsid w:val="00130EDE"/>
    <w:rsid w:val="00187B4B"/>
    <w:rsid w:val="001A6038"/>
    <w:rsid w:val="001B39CB"/>
    <w:rsid w:val="001C787B"/>
    <w:rsid w:val="001C78E5"/>
    <w:rsid w:val="001D6016"/>
    <w:rsid w:val="001E37D4"/>
    <w:rsid w:val="001E48EF"/>
    <w:rsid w:val="001E5A84"/>
    <w:rsid w:val="001F08A5"/>
    <w:rsid w:val="00224A0B"/>
    <w:rsid w:val="0022729B"/>
    <w:rsid w:val="002B4627"/>
    <w:rsid w:val="002B56CB"/>
    <w:rsid w:val="002C1477"/>
    <w:rsid w:val="002E3C3E"/>
    <w:rsid w:val="002F70A6"/>
    <w:rsid w:val="003079B5"/>
    <w:rsid w:val="00313E00"/>
    <w:rsid w:val="0034559B"/>
    <w:rsid w:val="00351416"/>
    <w:rsid w:val="00377D1E"/>
    <w:rsid w:val="003A0CD4"/>
    <w:rsid w:val="003B3AEA"/>
    <w:rsid w:val="003B5637"/>
    <w:rsid w:val="003C1031"/>
    <w:rsid w:val="003F53A3"/>
    <w:rsid w:val="0043473F"/>
    <w:rsid w:val="004478A0"/>
    <w:rsid w:val="00462887"/>
    <w:rsid w:val="00480131"/>
    <w:rsid w:val="00483307"/>
    <w:rsid w:val="00490C9A"/>
    <w:rsid w:val="004A6C6D"/>
    <w:rsid w:val="004B0AA3"/>
    <w:rsid w:val="004F4F02"/>
    <w:rsid w:val="00534BDF"/>
    <w:rsid w:val="00553AA9"/>
    <w:rsid w:val="005A356F"/>
    <w:rsid w:val="005A7CC4"/>
    <w:rsid w:val="005B31B3"/>
    <w:rsid w:val="005C7266"/>
    <w:rsid w:val="006028D5"/>
    <w:rsid w:val="006354D0"/>
    <w:rsid w:val="006A4C72"/>
    <w:rsid w:val="006A65ED"/>
    <w:rsid w:val="006B1EC4"/>
    <w:rsid w:val="006B372B"/>
    <w:rsid w:val="006F15F2"/>
    <w:rsid w:val="007061F1"/>
    <w:rsid w:val="007131DD"/>
    <w:rsid w:val="007276C5"/>
    <w:rsid w:val="00776C0D"/>
    <w:rsid w:val="0079493C"/>
    <w:rsid w:val="007A011B"/>
    <w:rsid w:val="007A157E"/>
    <w:rsid w:val="007C2B06"/>
    <w:rsid w:val="007D3663"/>
    <w:rsid w:val="007E0BBC"/>
    <w:rsid w:val="007F2113"/>
    <w:rsid w:val="0081454A"/>
    <w:rsid w:val="0081715B"/>
    <w:rsid w:val="00840811"/>
    <w:rsid w:val="00885556"/>
    <w:rsid w:val="00893672"/>
    <w:rsid w:val="008D10B2"/>
    <w:rsid w:val="008E3A16"/>
    <w:rsid w:val="00911CDA"/>
    <w:rsid w:val="00940511"/>
    <w:rsid w:val="009814C7"/>
    <w:rsid w:val="009A0843"/>
    <w:rsid w:val="009A2B46"/>
    <w:rsid w:val="009B3AD7"/>
    <w:rsid w:val="009D02D2"/>
    <w:rsid w:val="009F08D0"/>
    <w:rsid w:val="00A33A26"/>
    <w:rsid w:val="00A53725"/>
    <w:rsid w:val="00A653E2"/>
    <w:rsid w:val="00A835B7"/>
    <w:rsid w:val="00A91B5A"/>
    <w:rsid w:val="00A961CA"/>
    <w:rsid w:val="00AA4500"/>
    <w:rsid w:val="00AB1DA6"/>
    <w:rsid w:val="00AD58F9"/>
    <w:rsid w:val="00AE1A9F"/>
    <w:rsid w:val="00AF5E33"/>
    <w:rsid w:val="00B21AAF"/>
    <w:rsid w:val="00B435EA"/>
    <w:rsid w:val="00B74891"/>
    <w:rsid w:val="00B9581B"/>
    <w:rsid w:val="00B96AB0"/>
    <w:rsid w:val="00BA008B"/>
    <w:rsid w:val="00BA2268"/>
    <w:rsid w:val="00BD417E"/>
    <w:rsid w:val="00BE609F"/>
    <w:rsid w:val="00C154B3"/>
    <w:rsid w:val="00C251A1"/>
    <w:rsid w:val="00C44B48"/>
    <w:rsid w:val="00C73178"/>
    <w:rsid w:val="00C852E2"/>
    <w:rsid w:val="00CB2106"/>
    <w:rsid w:val="00CB36C3"/>
    <w:rsid w:val="00CC4558"/>
    <w:rsid w:val="00D30F19"/>
    <w:rsid w:val="00D32B5B"/>
    <w:rsid w:val="00D3486B"/>
    <w:rsid w:val="00D37D7D"/>
    <w:rsid w:val="00D40B2D"/>
    <w:rsid w:val="00D4761A"/>
    <w:rsid w:val="00D662A3"/>
    <w:rsid w:val="00D712FC"/>
    <w:rsid w:val="00D743AE"/>
    <w:rsid w:val="00D8268B"/>
    <w:rsid w:val="00D9794C"/>
    <w:rsid w:val="00DD2336"/>
    <w:rsid w:val="00DE4496"/>
    <w:rsid w:val="00E57613"/>
    <w:rsid w:val="00E65525"/>
    <w:rsid w:val="00E91E62"/>
    <w:rsid w:val="00EA717C"/>
    <w:rsid w:val="00EB2BF8"/>
    <w:rsid w:val="00EC40C6"/>
    <w:rsid w:val="00ED3E2B"/>
    <w:rsid w:val="00ED44A2"/>
    <w:rsid w:val="00ED661C"/>
    <w:rsid w:val="00F06774"/>
    <w:rsid w:val="00F23C66"/>
    <w:rsid w:val="00F3202B"/>
    <w:rsid w:val="00F5314B"/>
    <w:rsid w:val="00F77181"/>
    <w:rsid w:val="00F92639"/>
    <w:rsid w:val="00FB61C8"/>
    <w:rsid w:val="00FC2987"/>
    <w:rsid w:val="00FD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8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7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31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3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317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A60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6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4</Pages>
  <Words>245</Words>
  <Characters>1400</Characters>
  <Application>Microsoft Office Word</Application>
  <DocSecurity>0</DocSecurity>
  <Lines>11</Lines>
  <Paragraphs>3</Paragraphs>
  <ScaleCrop>false</ScaleCrop>
  <Company>Lenovo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120</cp:revision>
  <cp:lastPrinted>2018-07-03T10:34:00Z</cp:lastPrinted>
  <dcterms:created xsi:type="dcterms:W3CDTF">2018-06-27T05:52:00Z</dcterms:created>
  <dcterms:modified xsi:type="dcterms:W3CDTF">2018-07-04T09:23:00Z</dcterms:modified>
</cp:coreProperties>
</file>