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C3" w:rsidRDefault="008A31C3" w:rsidP="00A0626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工商管理</w:t>
      </w:r>
      <w:r w:rsidR="003F27DD">
        <w:rPr>
          <w:rFonts w:ascii="黑体" w:eastAsia="黑体" w:hAnsi="黑体" w:hint="eastAsia"/>
          <w:sz w:val="36"/>
          <w:szCs w:val="36"/>
        </w:rPr>
        <w:t>2017年</w:t>
      </w:r>
      <w:r>
        <w:rPr>
          <w:rFonts w:ascii="黑体" w:eastAsia="黑体" w:hAnsi="黑体" w:hint="eastAsia"/>
          <w:sz w:val="36"/>
          <w:szCs w:val="36"/>
        </w:rPr>
        <w:t>小学期</w:t>
      </w:r>
    </w:p>
    <w:p w:rsidR="00A06265" w:rsidRPr="00A06265" w:rsidRDefault="008A31C3" w:rsidP="00A0626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——</w:t>
      </w:r>
      <w:r w:rsidR="00A06265" w:rsidRPr="00A06265">
        <w:rPr>
          <w:rFonts w:ascii="黑体" w:eastAsia="黑体" w:hAnsi="黑体" w:hint="eastAsia"/>
          <w:sz w:val="36"/>
          <w:szCs w:val="36"/>
        </w:rPr>
        <w:t>大学生财经素养系列讲座</w:t>
      </w:r>
    </w:p>
    <w:p w:rsidR="00A06265" w:rsidRDefault="00A06265"/>
    <w:tbl>
      <w:tblPr>
        <w:tblW w:w="5000" w:type="pct"/>
        <w:tblLook w:val="04A0"/>
      </w:tblPr>
      <w:tblGrid>
        <w:gridCol w:w="3022"/>
        <w:gridCol w:w="1261"/>
        <w:gridCol w:w="3516"/>
        <w:gridCol w:w="4456"/>
        <w:gridCol w:w="1919"/>
      </w:tblGrid>
      <w:tr w:rsidR="00CF5C11" w:rsidRPr="007F4231" w:rsidTr="00CF5C11">
        <w:trPr>
          <w:trHeight w:val="56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演讲人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C11" w:rsidRPr="007F4231" w:rsidRDefault="00CF5C11" w:rsidP="007C3A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参加对象</w:t>
            </w:r>
          </w:p>
        </w:tc>
      </w:tr>
      <w:tr w:rsidR="00CF5C11" w:rsidRPr="007F4231" w:rsidTr="0065069F">
        <w:trPr>
          <w:trHeight w:val="560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2017年7月3日 9:30-11:30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48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教七203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从行为经济学的角度理解财经素养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张红川（</w:t>
            </w:r>
            <w:r w:rsidRPr="007F4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中央财经大学经济心理研究所所长）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5C11" w:rsidRPr="007F4231" w:rsidRDefault="00CF5C11" w:rsidP="0065069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2014、2015、2016工商管理本科生（含工商管理留学生）</w:t>
            </w:r>
          </w:p>
        </w:tc>
      </w:tr>
      <w:tr w:rsidR="00CF5C11" w:rsidRPr="007F4231" w:rsidTr="008F4A90">
        <w:trPr>
          <w:trHeight w:val="560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2017年7月6日 9:30-11:30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48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教四107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</w:t>
            </w:r>
            <w:bookmarkStart w:id="0" w:name="_GoBack"/>
            <w:bookmarkEnd w:id="0"/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素养与职业发展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吴琪君（</w:t>
            </w:r>
            <w:r w:rsidRPr="007F423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JA</w:t>
            </w:r>
            <w:r w:rsidRPr="007F4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中国项目与业务发展高级总监）</w:t>
            </w:r>
          </w:p>
        </w:tc>
        <w:tc>
          <w:tcPr>
            <w:tcW w:w="677" w:type="pct"/>
            <w:vMerge/>
            <w:tcBorders>
              <w:left w:val="nil"/>
              <w:right w:val="single" w:sz="4" w:space="0" w:color="auto"/>
            </w:tcBorders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F5C11" w:rsidRPr="007F4231" w:rsidTr="008F4A90">
        <w:trPr>
          <w:trHeight w:val="560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2017年7月7日 9:30-11:30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48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教七101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Visa</w:t>
            </w:r>
            <w:r w:rsidRPr="007F4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普惠金融在中国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42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王东（</w:t>
            </w:r>
            <w:r w:rsidRPr="007F423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Visa</w:t>
            </w:r>
            <w:r w:rsidRPr="007F4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中国区普惠金融及教育负责人）</w:t>
            </w:r>
          </w:p>
        </w:tc>
        <w:tc>
          <w:tcPr>
            <w:tcW w:w="6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5C11" w:rsidRPr="007F4231" w:rsidRDefault="00CF5C11" w:rsidP="007C3A3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F81D21" w:rsidRPr="007F4231" w:rsidRDefault="00F81D21"/>
    <w:sectPr w:rsidR="00F81D21" w:rsidRPr="007F4231" w:rsidSect="007F42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CF" w:rsidRDefault="00A966CF" w:rsidP="003F27DD">
      <w:r>
        <w:separator/>
      </w:r>
    </w:p>
  </w:endnote>
  <w:endnote w:type="continuationSeparator" w:id="1">
    <w:p w:rsidR="00A966CF" w:rsidRDefault="00A966CF" w:rsidP="003F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CF" w:rsidRDefault="00A966CF" w:rsidP="003F27DD">
      <w:r>
        <w:separator/>
      </w:r>
    </w:p>
  </w:footnote>
  <w:footnote w:type="continuationSeparator" w:id="1">
    <w:p w:rsidR="00A966CF" w:rsidRDefault="00A966CF" w:rsidP="003F2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50E"/>
    <w:rsid w:val="00142990"/>
    <w:rsid w:val="002E377F"/>
    <w:rsid w:val="003F27DD"/>
    <w:rsid w:val="00484FA5"/>
    <w:rsid w:val="00580403"/>
    <w:rsid w:val="006162DE"/>
    <w:rsid w:val="0065069F"/>
    <w:rsid w:val="006876BF"/>
    <w:rsid w:val="007C3A37"/>
    <w:rsid w:val="007F4231"/>
    <w:rsid w:val="008A31C3"/>
    <w:rsid w:val="009051E3"/>
    <w:rsid w:val="00957B81"/>
    <w:rsid w:val="00997C6C"/>
    <w:rsid w:val="00A06265"/>
    <w:rsid w:val="00A966CF"/>
    <w:rsid w:val="00B0250E"/>
    <w:rsid w:val="00B1489B"/>
    <w:rsid w:val="00CE6C7B"/>
    <w:rsid w:val="00CF5C11"/>
    <w:rsid w:val="00F81D21"/>
    <w:rsid w:val="00FE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27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2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zqq</dc:creator>
  <cp:keywords/>
  <dc:description/>
  <cp:lastModifiedBy>Lenovo</cp:lastModifiedBy>
  <cp:revision>16</cp:revision>
  <dcterms:created xsi:type="dcterms:W3CDTF">2017-06-22T03:06:00Z</dcterms:created>
  <dcterms:modified xsi:type="dcterms:W3CDTF">2017-06-28T01:20:00Z</dcterms:modified>
</cp:coreProperties>
</file>